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DA" w:rsidRPr="00C85EEC" w:rsidRDefault="00E93511" w:rsidP="006B7581">
      <w:pPr>
        <w:pStyle w:val="a0"/>
        <w:ind w:left="0" w:right="0"/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C85EEC">
        <w:rPr>
          <w:rFonts w:hint="cs"/>
          <w:b/>
          <w:bCs/>
          <w:sz w:val="24"/>
          <w:szCs w:val="24"/>
          <w:rtl/>
        </w:rPr>
        <w:t>فهرست مطالب</w:t>
      </w:r>
    </w:p>
    <w:p w:rsidR="00E93511" w:rsidRDefault="00E93511" w:rsidP="004D2ABF">
      <w:pPr>
        <w:pStyle w:val="a0"/>
        <w:ind w:left="0" w:right="0"/>
        <w:jc w:val="both"/>
        <w:rPr>
          <w:sz w:val="24"/>
          <w:szCs w:val="24"/>
          <w:rtl/>
        </w:rPr>
      </w:pPr>
    </w:p>
    <w:p w:rsidR="005E767F" w:rsidRPr="005E767F" w:rsidRDefault="00E93511" w:rsidP="005E767F">
      <w:pPr>
        <w:pStyle w:val="a0"/>
        <w:ind w:left="0" w:right="0"/>
        <w:jc w:val="both"/>
        <w:rPr>
          <w:rFonts w:asciiTheme="minorHAnsi" w:hAnsiTheme="minorHAnsi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تقدیر وتشکر       </w:t>
      </w:r>
      <w:r w:rsidR="005E767F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</w:t>
      </w:r>
      <w:r w:rsidR="005E767F">
        <w:rPr>
          <w:sz w:val="24"/>
          <w:szCs w:val="24"/>
        </w:rPr>
        <w:t>1</w:t>
      </w:r>
    </w:p>
    <w:p w:rsidR="00E93511" w:rsidRDefault="005E767F" w:rsidP="00106AC4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چكيده</w:t>
      </w:r>
      <w:r w:rsidR="00E93511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    </w:t>
      </w:r>
      <w:r w:rsidR="00106AC4">
        <w:rPr>
          <w:sz w:val="24"/>
          <w:szCs w:val="24"/>
        </w:rPr>
        <w:t>2</w:t>
      </w:r>
      <w:r>
        <w:rPr>
          <w:sz w:val="24"/>
          <w:szCs w:val="24"/>
        </w:rPr>
        <w:t xml:space="preserve">    </w:t>
      </w:r>
      <w:r w:rsidR="00106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E767F">
        <w:rPr>
          <w:rFonts w:ascii="Times New Roman" w:hAnsi="Times New Roman" w:hint="cs"/>
          <w:sz w:val="24"/>
          <w:szCs w:val="24"/>
          <w:rtl/>
        </w:rPr>
        <w:t>م</w:t>
      </w:r>
      <w:r w:rsidR="00E93511" w:rsidRPr="005E767F">
        <w:rPr>
          <w:rFonts w:hint="cs"/>
          <w:sz w:val="24"/>
          <w:szCs w:val="24"/>
          <w:rtl/>
        </w:rPr>
        <w:t xml:space="preserve">قدمه              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</w:rPr>
        <w:t>3</w:t>
      </w:r>
      <w:r w:rsidR="00E93511" w:rsidRPr="005E767F">
        <w:rPr>
          <w:rFonts w:hint="cs"/>
          <w:sz w:val="24"/>
          <w:szCs w:val="24"/>
          <w:rtl/>
        </w:rPr>
        <w:t xml:space="preserve"> </w:t>
      </w:r>
      <w:r w:rsidR="004754EB" w:rsidRPr="005E767F">
        <w:rPr>
          <w:rFonts w:hint="cs"/>
          <w:sz w:val="24"/>
          <w:szCs w:val="24"/>
          <w:rtl/>
        </w:rPr>
        <w:t xml:space="preserve"> </w:t>
      </w:r>
      <w:r w:rsidR="00E93511" w:rsidRPr="005E767F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</w:p>
    <w:p w:rsidR="00E93511" w:rsidRDefault="00E93511" w:rsidP="004D2ABF">
      <w:pPr>
        <w:pStyle w:val="a0"/>
        <w:tabs>
          <w:tab w:val="left" w:pos="229"/>
        </w:tabs>
        <w:ind w:left="0" w:right="0"/>
        <w:jc w:val="both"/>
        <w:rPr>
          <w:sz w:val="24"/>
          <w:szCs w:val="24"/>
          <w:rtl/>
        </w:rPr>
      </w:pPr>
    </w:p>
    <w:p w:rsidR="00E93511" w:rsidRPr="009B7BB5" w:rsidRDefault="00E93511" w:rsidP="004D2ABF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  <w:r w:rsidRPr="009B7BB5">
        <w:rPr>
          <w:rFonts w:hint="cs"/>
          <w:b/>
          <w:bCs/>
          <w:sz w:val="24"/>
          <w:szCs w:val="24"/>
          <w:rtl/>
        </w:rPr>
        <w:t>فصل اول : کلیات</w:t>
      </w:r>
    </w:p>
    <w:p w:rsidR="00E93511" w:rsidRDefault="00E93511" w:rsidP="004D2ABF">
      <w:pPr>
        <w:pStyle w:val="a0"/>
        <w:ind w:left="0" w:right="0"/>
        <w:jc w:val="both"/>
        <w:rPr>
          <w:sz w:val="24"/>
          <w:szCs w:val="24"/>
          <w:rtl/>
        </w:rPr>
      </w:pPr>
    </w:p>
    <w:p w:rsidR="00E93511" w:rsidRDefault="00E93511" w:rsidP="000F001D">
      <w:pPr>
        <w:pStyle w:val="a0"/>
        <w:numPr>
          <w:ilvl w:val="1"/>
          <w:numId w:val="3"/>
        </w:numPr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تعریف پروژه                                                 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</w:t>
      </w:r>
      <w:r w:rsidR="000F001D">
        <w:rPr>
          <w:rFonts w:hint="cs"/>
          <w:sz w:val="24"/>
          <w:szCs w:val="24"/>
          <w:rtl/>
        </w:rPr>
        <w:t>8</w:t>
      </w:r>
    </w:p>
    <w:p w:rsidR="00E93511" w:rsidRDefault="00E93511" w:rsidP="000F001D">
      <w:pPr>
        <w:pStyle w:val="a0"/>
        <w:numPr>
          <w:ilvl w:val="1"/>
          <w:numId w:val="3"/>
        </w:numPr>
        <w:ind w:left="0" w:right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ضرورت پروژه                                               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</w:t>
      </w:r>
      <w:r w:rsidR="000F001D">
        <w:rPr>
          <w:rFonts w:hint="cs"/>
          <w:sz w:val="24"/>
          <w:szCs w:val="24"/>
          <w:rtl/>
        </w:rPr>
        <w:t>9</w:t>
      </w:r>
    </w:p>
    <w:p w:rsidR="00E93511" w:rsidRDefault="00E93511" w:rsidP="000F001D">
      <w:pPr>
        <w:pStyle w:val="a0"/>
        <w:numPr>
          <w:ilvl w:val="1"/>
          <w:numId w:val="3"/>
        </w:numPr>
        <w:ind w:left="0" w:right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علت انتخاب موضوع                                    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 xml:space="preserve"> </w:t>
      </w:r>
      <w:r w:rsidR="000F001D">
        <w:rPr>
          <w:rFonts w:hint="cs"/>
          <w:sz w:val="24"/>
          <w:szCs w:val="24"/>
          <w:rtl/>
        </w:rPr>
        <w:t xml:space="preserve">   10</w:t>
      </w:r>
    </w:p>
    <w:p w:rsidR="00E93511" w:rsidRDefault="00E93511" w:rsidP="000F001D">
      <w:pPr>
        <w:pStyle w:val="a0"/>
        <w:numPr>
          <w:ilvl w:val="1"/>
          <w:numId w:val="3"/>
        </w:numPr>
        <w:ind w:left="0" w:right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اهداف پروژه                                                                                                                       </w:t>
      </w:r>
      <w:r w:rsidR="000F001D">
        <w:rPr>
          <w:rFonts w:hint="cs"/>
          <w:sz w:val="24"/>
          <w:szCs w:val="24"/>
          <w:rtl/>
        </w:rPr>
        <w:t xml:space="preserve">       11</w:t>
      </w:r>
    </w:p>
    <w:p w:rsidR="00E93511" w:rsidRDefault="00E93511" w:rsidP="004D2ABF">
      <w:pPr>
        <w:pStyle w:val="a0"/>
        <w:ind w:left="0" w:right="0"/>
        <w:jc w:val="both"/>
        <w:rPr>
          <w:sz w:val="24"/>
          <w:szCs w:val="24"/>
          <w:rtl/>
        </w:rPr>
      </w:pPr>
    </w:p>
    <w:p w:rsidR="00E93511" w:rsidRPr="009B7BB5" w:rsidRDefault="00E93511" w:rsidP="004D2ABF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  <w:r w:rsidRPr="009B7BB5">
        <w:rPr>
          <w:rFonts w:hint="cs"/>
          <w:b/>
          <w:bCs/>
          <w:sz w:val="24"/>
          <w:szCs w:val="24"/>
          <w:rtl/>
        </w:rPr>
        <w:t>فصل دوم :مطالعات پایه</w:t>
      </w:r>
    </w:p>
    <w:p w:rsidR="006529D1" w:rsidRDefault="006529D1" w:rsidP="004D2ABF">
      <w:pPr>
        <w:pStyle w:val="a0"/>
        <w:ind w:left="0" w:right="0"/>
        <w:jc w:val="both"/>
        <w:rPr>
          <w:sz w:val="24"/>
          <w:szCs w:val="24"/>
          <w:rtl/>
        </w:rPr>
      </w:pPr>
    </w:p>
    <w:p w:rsidR="006529D1" w:rsidRDefault="00897A14" w:rsidP="00D60A0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2-1 سیستم حمل ونقل</w:t>
      </w:r>
      <w:r w:rsidR="000853AD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</w:t>
      </w:r>
      <w:r w:rsidR="00D60A03">
        <w:rPr>
          <w:rFonts w:hint="cs"/>
          <w:sz w:val="24"/>
          <w:szCs w:val="24"/>
          <w:rtl/>
        </w:rPr>
        <w:t>14</w:t>
      </w:r>
    </w:p>
    <w:p w:rsidR="00897A14" w:rsidRDefault="00897A14" w:rsidP="00D60A0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2-1-1 اجزاء سیستم حمل ونقل</w:t>
      </w:r>
      <w:r w:rsidR="000853AD">
        <w:rPr>
          <w:rFonts w:hint="cs"/>
          <w:sz w:val="24"/>
          <w:szCs w:val="24"/>
          <w:rtl/>
        </w:rPr>
        <w:t xml:space="preserve">                                                                     </w:t>
      </w:r>
      <w:r w:rsidR="00D60A03">
        <w:rPr>
          <w:rFonts w:hint="cs"/>
          <w:sz w:val="24"/>
          <w:szCs w:val="24"/>
          <w:rtl/>
        </w:rPr>
        <w:t xml:space="preserve">                               14</w:t>
      </w:r>
    </w:p>
    <w:p w:rsidR="00897A14" w:rsidRDefault="00897A14" w:rsidP="00D60A0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2-1-1-1 سازه های زیربنایی</w:t>
      </w:r>
      <w:r w:rsidR="000853AD">
        <w:rPr>
          <w:rFonts w:hint="cs"/>
          <w:sz w:val="24"/>
          <w:szCs w:val="24"/>
          <w:rtl/>
        </w:rPr>
        <w:t xml:space="preserve">                                                                         </w:t>
      </w:r>
      <w:r w:rsidR="00D60A03">
        <w:rPr>
          <w:rFonts w:hint="cs"/>
          <w:sz w:val="24"/>
          <w:szCs w:val="24"/>
          <w:rtl/>
        </w:rPr>
        <w:t xml:space="preserve">                               15</w:t>
      </w:r>
    </w:p>
    <w:p w:rsidR="00897A14" w:rsidRDefault="00897A14" w:rsidP="00D60A0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2-1-1-2 ناوگان حمل ونقل</w:t>
      </w:r>
      <w:r w:rsidR="000853AD">
        <w:rPr>
          <w:rFonts w:hint="cs"/>
          <w:sz w:val="24"/>
          <w:szCs w:val="24"/>
          <w:rtl/>
        </w:rPr>
        <w:t xml:space="preserve">                                                                      </w:t>
      </w:r>
      <w:r w:rsidR="00D60A03">
        <w:rPr>
          <w:rFonts w:hint="cs"/>
          <w:sz w:val="24"/>
          <w:szCs w:val="24"/>
          <w:rtl/>
        </w:rPr>
        <w:t xml:space="preserve">                               </w:t>
      </w:r>
      <w:r w:rsidR="00E454BE">
        <w:rPr>
          <w:rFonts w:hint="cs"/>
          <w:sz w:val="24"/>
          <w:szCs w:val="24"/>
          <w:rtl/>
        </w:rPr>
        <w:t xml:space="preserve"> </w:t>
      </w:r>
      <w:r w:rsidR="00D60A03">
        <w:rPr>
          <w:rFonts w:hint="cs"/>
          <w:sz w:val="24"/>
          <w:szCs w:val="24"/>
          <w:rtl/>
        </w:rPr>
        <w:t xml:space="preserve">   15</w:t>
      </w:r>
    </w:p>
    <w:p w:rsidR="00897A14" w:rsidRDefault="00897A14" w:rsidP="00E454BE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2-1-1-3 استفاده کنندگان از سیستم</w:t>
      </w:r>
      <w:r w:rsidR="000853AD">
        <w:rPr>
          <w:rFonts w:hint="cs"/>
          <w:sz w:val="24"/>
          <w:szCs w:val="24"/>
          <w:rtl/>
        </w:rPr>
        <w:t xml:space="preserve">                                                                                             </w:t>
      </w:r>
      <w:r w:rsidR="00E454BE">
        <w:rPr>
          <w:rFonts w:hint="cs"/>
          <w:sz w:val="24"/>
          <w:szCs w:val="24"/>
          <w:rtl/>
        </w:rPr>
        <w:t>15</w:t>
      </w:r>
    </w:p>
    <w:p w:rsidR="00897A14" w:rsidRDefault="00897A14" w:rsidP="00E454BE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2-1-1-4 پرسنل اداره کننده</w:t>
      </w:r>
      <w:r w:rsidR="000853AD">
        <w:rPr>
          <w:rFonts w:hint="cs"/>
          <w:sz w:val="24"/>
          <w:szCs w:val="24"/>
          <w:rtl/>
        </w:rPr>
        <w:t xml:space="preserve">                                                                          </w:t>
      </w:r>
      <w:r w:rsidR="00E454BE">
        <w:rPr>
          <w:rFonts w:hint="cs"/>
          <w:sz w:val="24"/>
          <w:szCs w:val="24"/>
          <w:rtl/>
        </w:rPr>
        <w:t xml:space="preserve">                              15</w:t>
      </w:r>
    </w:p>
    <w:p w:rsidR="00897A14" w:rsidRDefault="00897A14" w:rsidP="00E454BE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2-1-2 تقسیم بندی پایانه های مسافربری</w:t>
      </w:r>
      <w:r w:rsidR="000853AD">
        <w:rPr>
          <w:rFonts w:hint="cs"/>
          <w:sz w:val="24"/>
          <w:szCs w:val="24"/>
          <w:rtl/>
        </w:rPr>
        <w:t xml:space="preserve">                                                                                        </w:t>
      </w:r>
      <w:r w:rsidR="00E454BE">
        <w:rPr>
          <w:rFonts w:hint="cs"/>
          <w:sz w:val="24"/>
          <w:szCs w:val="24"/>
          <w:rtl/>
        </w:rPr>
        <w:t>16</w:t>
      </w:r>
    </w:p>
    <w:p w:rsidR="00897A14" w:rsidRDefault="00897A14" w:rsidP="00E454BE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2-1-2-1 تقسیم بندی از لحاظ نوع وسیله نقلیه</w:t>
      </w:r>
      <w:r w:rsidR="000853AD">
        <w:rPr>
          <w:rFonts w:hint="cs"/>
          <w:sz w:val="24"/>
          <w:szCs w:val="24"/>
          <w:rtl/>
        </w:rPr>
        <w:t xml:space="preserve">                                                  </w:t>
      </w:r>
      <w:r w:rsidR="00E454BE">
        <w:rPr>
          <w:rFonts w:hint="cs"/>
          <w:sz w:val="24"/>
          <w:szCs w:val="24"/>
          <w:rtl/>
        </w:rPr>
        <w:t xml:space="preserve">                              16</w:t>
      </w:r>
    </w:p>
    <w:p w:rsidR="00897A14" w:rsidRDefault="00897A14" w:rsidP="00E454BE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2-1-2-2  تقسیم بندی از لحاظ حوزه عملیات</w:t>
      </w:r>
      <w:r w:rsidR="000853AD">
        <w:rPr>
          <w:rFonts w:hint="cs"/>
          <w:sz w:val="24"/>
          <w:szCs w:val="24"/>
          <w:rtl/>
        </w:rPr>
        <w:t xml:space="preserve">                                                </w:t>
      </w:r>
      <w:r w:rsidR="00E454BE">
        <w:rPr>
          <w:rFonts w:hint="cs"/>
          <w:sz w:val="24"/>
          <w:szCs w:val="24"/>
          <w:rtl/>
        </w:rPr>
        <w:t xml:space="preserve">                            </w:t>
      </w:r>
      <w:r w:rsidR="000853AD">
        <w:rPr>
          <w:rFonts w:hint="cs"/>
          <w:sz w:val="24"/>
          <w:szCs w:val="24"/>
          <w:rtl/>
        </w:rPr>
        <w:t xml:space="preserve">  </w:t>
      </w:r>
      <w:r w:rsidR="00E454BE">
        <w:rPr>
          <w:rFonts w:hint="cs"/>
          <w:sz w:val="24"/>
          <w:szCs w:val="24"/>
          <w:rtl/>
        </w:rPr>
        <w:t xml:space="preserve">  </w:t>
      </w:r>
      <w:r w:rsidR="000853AD">
        <w:rPr>
          <w:rFonts w:hint="cs"/>
          <w:sz w:val="24"/>
          <w:szCs w:val="24"/>
          <w:rtl/>
        </w:rPr>
        <w:t xml:space="preserve">   </w:t>
      </w:r>
      <w:r w:rsidR="00E454BE">
        <w:rPr>
          <w:rFonts w:hint="cs"/>
          <w:sz w:val="24"/>
          <w:szCs w:val="24"/>
          <w:rtl/>
        </w:rPr>
        <w:t xml:space="preserve">16 </w:t>
      </w:r>
    </w:p>
    <w:p w:rsidR="00897A14" w:rsidRDefault="00897A14" w:rsidP="00E454BE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2-1-2-3  تقسیم بندی از لحاظ نحوه استفاده</w:t>
      </w:r>
      <w:r w:rsidR="000853AD">
        <w:rPr>
          <w:rFonts w:hint="cs"/>
          <w:sz w:val="24"/>
          <w:szCs w:val="24"/>
          <w:rtl/>
        </w:rPr>
        <w:t xml:space="preserve">                                                                                </w:t>
      </w:r>
      <w:r w:rsidR="00E454BE">
        <w:rPr>
          <w:rFonts w:hint="cs"/>
          <w:sz w:val="24"/>
          <w:szCs w:val="24"/>
          <w:rtl/>
        </w:rPr>
        <w:t xml:space="preserve"> </w:t>
      </w:r>
      <w:r w:rsidR="000853AD">
        <w:rPr>
          <w:rFonts w:hint="cs"/>
          <w:sz w:val="24"/>
          <w:szCs w:val="24"/>
          <w:rtl/>
        </w:rPr>
        <w:t xml:space="preserve">   </w:t>
      </w:r>
      <w:r w:rsidR="00E454BE">
        <w:rPr>
          <w:rFonts w:hint="cs"/>
          <w:sz w:val="24"/>
          <w:szCs w:val="24"/>
          <w:rtl/>
        </w:rPr>
        <w:t>16</w:t>
      </w:r>
    </w:p>
    <w:p w:rsidR="007F4FBD" w:rsidRDefault="00897A14" w:rsidP="007F4FB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2-1-2-4  تقسیم بندی از لحاظ اصول طراحی و برنامه ریزی</w:t>
      </w:r>
      <w:r w:rsidR="000853AD">
        <w:rPr>
          <w:rFonts w:hint="cs"/>
          <w:sz w:val="24"/>
          <w:szCs w:val="24"/>
          <w:rtl/>
        </w:rPr>
        <w:t xml:space="preserve">         </w:t>
      </w:r>
      <w:r w:rsidR="00E454BE">
        <w:rPr>
          <w:rFonts w:hint="cs"/>
          <w:sz w:val="24"/>
          <w:szCs w:val="24"/>
          <w:rtl/>
        </w:rPr>
        <w:t xml:space="preserve">                             </w:t>
      </w:r>
      <w:r w:rsidR="007F4FBD">
        <w:rPr>
          <w:rFonts w:hint="cs"/>
          <w:sz w:val="24"/>
          <w:szCs w:val="24"/>
          <w:rtl/>
        </w:rPr>
        <w:t xml:space="preserve">                           16</w:t>
      </w:r>
    </w:p>
    <w:p w:rsidR="00E93511" w:rsidRDefault="00897A14" w:rsidP="000E13E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2-1-2-4-1 پایانه های متمرکز</w:t>
      </w:r>
      <w:r w:rsidR="000853AD">
        <w:rPr>
          <w:rFonts w:hint="cs"/>
          <w:sz w:val="24"/>
          <w:szCs w:val="24"/>
          <w:rtl/>
        </w:rPr>
        <w:t xml:space="preserve">                                                                     </w:t>
      </w:r>
      <w:r w:rsidR="000E13ED">
        <w:rPr>
          <w:rFonts w:hint="cs"/>
          <w:sz w:val="24"/>
          <w:szCs w:val="24"/>
          <w:rtl/>
        </w:rPr>
        <w:t xml:space="preserve">                             </w:t>
      </w:r>
      <w:r w:rsidR="009D0824">
        <w:rPr>
          <w:rFonts w:hint="cs"/>
          <w:sz w:val="24"/>
          <w:szCs w:val="24"/>
          <w:rtl/>
        </w:rPr>
        <w:t xml:space="preserve">  </w:t>
      </w:r>
      <w:r w:rsidR="000853AD">
        <w:rPr>
          <w:rFonts w:hint="cs"/>
          <w:sz w:val="24"/>
          <w:szCs w:val="24"/>
          <w:rtl/>
        </w:rPr>
        <w:t xml:space="preserve"> </w:t>
      </w:r>
      <w:r w:rsidR="000E13ED">
        <w:rPr>
          <w:rFonts w:hint="cs"/>
          <w:sz w:val="24"/>
          <w:szCs w:val="24"/>
          <w:rtl/>
        </w:rPr>
        <w:t>17</w:t>
      </w:r>
    </w:p>
    <w:p w:rsidR="00897A14" w:rsidRDefault="00897A14" w:rsidP="00FF46A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2-1-2-4-2 پایانه های نیمه متمرکز</w:t>
      </w:r>
      <w:r w:rsidR="000853AD">
        <w:rPr>
          <w:rFonts w:hint="cs"/>
          <w:sz w:val="24"/>
          <w:szCs w:val="24"/>
          <w:rtl/>
        </w:rPr>
        <w:t xml:space="preserve">                                                              </w:t>
      </w:r>
      <w:r w:rsidR="00FF46A1">
        <w:rPr>
          <w:rFonts w:hint="cs"/>
          <w:sz w:val="24"/>
          <w:szCs w:val="24"/>
          <w:rtl/>
        </w:rPr>
        <w:t xml:space="preserve">                            </w:t>
      </w:r>
      <w:r w:rsidR="004754EB">
        <w:rPr>
          <w:rFonts w:hint="cs"/>
          <w:sz w:val="24"/>
          <w:szCs w:val="24"/>
          <w:rtl/>
        </w:rPr>
        <w:t xml:space="preserve"> </w:t>
      </w:r>
      <w:r w:rsidR="000853AD">
        <w:rPr>
          <w:rFonts w:hint="cs"/>
          <w:sz w:val="24"/>
          <w:szCs w:val="24"/>
          <w:rtl/>
        </w:rPr>
        <w:t xml:space="preserve">  </w:t>
      </w:r>
      <w:r w:rsidR="00FF46A1">
        <w:rPr>
          <w:sz w:val="24"/>
          <w:szCs w:val="24"/>
        </w:rPr>
        <w:t xml:space="preserve">17 </w:t>
      </w:r>
    </w:p>
    <w:p w:rsidR="00897A14" w:rsidRDefault="00897A14" w:rsidP="00DF1F6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2-1-2-4-3 پایانه های غیر متمرکز                                                                                     </w:t>
      </w:r>
      <w:r w:rsidR="00DF1F6D"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 xml:space="preserve">   </w:t>
      </w:r>
      <w:r w:rsidR="00DF1F6D">
        <w:rPr>
          <w:sz w:val="24"/>
          <w:szCs w:val="24"/>
        </w:rPr>
        <w:t xml:space="preserve">18  </w:t>
      </w:r>
    </w:p>
    <w:p w:rsidR="00DF1F6D" w:rsidRDefault="00897A14" w:rsidP="00DF1F6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2-2 سیستم های قابل استفاده در ترمینال های بین شهری                               </w:t>
      </w:r>
      <w:r w:rsidR="00DF1F6D">
        <w:rPr>
          <w:rFonts w:hint="cs"/>
          <w:sz w:val="24"/>
          <w:szCs w:val="24"/>
          <w:rtl/>
        </w:rPr>
        <w:t xml:space="preserve">                          </w:t>
      </w:r>
      <w:r>
        <w:rPr>
          <w:rFonts w:hint="cs"/>
          <w:sz w:val="24"/>
          <w:szCs w:val="24"/>
          <w:rtl/>
        </w:rPr>
        <w:t xml:space="preserve">   </w:t>
      </w:r>
      <w:r w:rsidR="004754E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DF1F6D">
        <w:rPr>
          <w:sz w:val="24"/>
          <w:szCs w:val="24"/>
        </w:rPr>
        <w:t xml:space="preserve">18     </w:t>
      </w:r>
    </w:p>
    <w:p w:rsidR="00897A14" w:rsidRDefault="000853AD" w:rsidP="00A4041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2-2-1 ترمینال تک بنایی                                                                  </w:t>
      </w:r>
      <w:r w:rsidR="00A40411">
        <w:rPr>
          <w:rFonts w:hint="cs"/>
          <w:sz w:val="24"/>
          <w:szCs w:val="24"/>
          <w:rtl/>
        </w:rPr>
        <w:t xml:space="preserve">                             </w:t>
      </w:r>
      <w:r>
        <w:rPr>
          <w:rFonts w:hint="cs"/>
          <w:sz w:val="24"/>
          <w:szCs w:val="24"/>
          <w:rtl/>
        </w:rPr>
        <w:t xml:space="preserve">       </w:t>
      </w:r>
      <w:r w:rsidR="00A40411">
        <w:rPr>
          <w:sz w:val="24"/>
          <w:szCs w:val="24"/>
        </w:rPr>
        <w:t xml:space="preserve">18      </w:t>
      </w:r>
    </w:p>
    <w:p w:rsidR="00434950" w:rsidRDefault="00434950" w:rsidP="00F879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2-2-1-1 ترمینال های متمرکز                                                                </w:t>
      </w:r>
      <w:r w:rsidR="00F879CA">
        <w:rPr>
          <w:rFonts w:hint="cs"/>
          <w:sz w:val="24"/>
          <w:szCs w:val="24"/>
          <w:rtl/>
        </w:rPr>
        <w:t xml:space="preserve">                            </w:t>
      </w:r>
      <w:r>
        <w:rPr>
          <w:rFonts w:hint="cs"/>
          <w:sz w:val="24"/>
          <w:szCs w:val="24"/>
          <w:rtl/>
        </w:rPr>
        <w:t xml:space="preserve">     </w:t>
      </w:r>
      <w:r w:rsidR="00F879CA">
        <w:rPr>
          <w:sz w:val="24"/>
          <w:szCs w:val="24"/>
        </w:rPr>
        <w:t xml:space="preserve">20    </w:t>
      </w:r>
    </w:p>
    <w:p w:rsidR="00434950" w:rsidRPr="00F879CA" w:rsidRDefault="00434950" w:rsidP="00F879CA">
      <w:pPr>
        <w:pStyle w:val="a0"/>
        <w:ind w:left="0" w:right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2-2-1-2</w:t>
      </w:r>
      <w:r w:rsidR="00023633">
        <w:rPr>
          <w:rFonts w:hint="cs"/>
          <w:sz w:val="24"/>
          <w:szCs w:val="24"/>
          <w:rtl/>
        </w:rPr>
        <w:t xml:space="preserve"> ترمینال های شعاعی                                                                                                  </w:t>
      </w:r>
      <w:r w:rsidR="00F879CA">
        <w:rPr>
          <w:sz w:val="24"/>
          <w:szCs w:val="24"/>
        </w:rPr>
        <w:t>20</w:t>
      </w:r>
      <w:r w:rsidR="00F879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3633" w:rsidRDefault="00023633" w:rsidP="00F879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2-2-1-3 ترمینال های خطی            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</w:t>
      </w:r>
      <w:r w:rsidR="00F879CA">
        <w:rPr>
          <w:sz w:val="24"/>
          <w:szCs w:val="24"/>
        </w:rPr>
        <w:t xml:space="preserve">20   </w:t>
      </w:r>
    </w:p>
    <w:p w:rsidR="000B7142" w:rsidRDefault="000B7142" w:rsidP="00F879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2-2-2 ترمینال های سلولی                                                                                                          </w:t>
      </w:r>
      <w:r w:rsidR="00F879CA">
        <w:rPr>
          <w:sz w:val="24"/>
          <w:szCs w:val="24"/>
        </w:rPr>
        <w:t>20</w:t>
      </w:r>
      <w:r>
        <w:rPr>
          <w:rFonts w:hint="cs"/>
          <w:sz w:val="24"/>
          <w:szCs w:val="24"/>
          <w:rtl/>
        </w:rPr>
        <w:t xml:space="preserve">  2-2-2-1 ترمینال های سلولی خطی                                                                                               </w:t>
      </w:r>
      <w:r w:rsidR="00F879CA">
        <w:rPr>
          <w:sz w:val="24"/>
          <w:szCs w:val="24"/>
        </w:rPr>
        <w:t>21</w:t>
      </w:r>
    </w:p>
    <w:p w:rsidR="00C85EEC" w:rsidRDefault="000B7142" w:rsidP="00F879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2-2-2-2 ترمینال های سلولی </w:t>
      </w:r>
      <w:r w:rsidR="000248ED">
        <w:rPr>
          <w:rFonts w:hint="cs"/>
          <w:sz w:val="24"/>
          <w:szCs w:val="24"/>
          <w:rtl/>
        </w:rPr>
        <w:t>متمرکز</w:t>
      </w:r>
      <w:r>
        <w:rPr>
          <w:rFonts w:hint="cs"/>
          <w:sz w:val="24"/>
          <w:szCs w:val="24"/>
          <w:rtl/>
        </w:rPr>
        <w:t xml:space="preserve">             </w:t>
      </w:r>
      <w:r w:rsidR="000248ED">
        <w:rPr>
          <w:rFonts w:hint="cs"/>
          <w:sz w:val="24"/>
          <w:szCs w:val="24"/>
          <w:rtl/>
        </w:rPr>
        <w:t xml:space="preserve">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</w:t>
      </w:r>
      <w:r w:rsidR="000248ED">
        <w:rPr>
          <w:rFonts w:hint="cs"/>
          <w:sz w:val="24"/>
          <w:szCs w:val="24"/>
          <w:rtl/>
        </w:rPr>
        <w:t xml:space="preserve">         </w:t>
      </w:r>
      <w:r w:rsidR="00F879CA">
        <w:rPr>
          <w:sz w:val="24"/>
          <w:szCs w:val="24"/>
        </w:rPr>
        <w:t>22</w:t>
      </w:r>
    </w:p>
    <w:p w:rsidR="00C85EEC" w:rsidRDefault="00C85EEC" w:rsidP="00F879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2-2-2-3 ترمینال های سلولی شعاعی                                                                                             </w:t>
      </w:r>
      <w:r w:rsidR="00F879CA">
        <w:rPr>
          <w:sz w:val="24"/>
          <w:szCs w:val="24"/>
        </w:rPr>
        <w:t>22</w:t>
      </w:r>
    </w:p>
    <w:p w:rsidR="00C85EEC" w:rsidRDefault="00C85EEC" w:rsidP="00F879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2-3 بررسی ویژه گی های ترمینال های بین شهری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 </w:t>
      </w:r>
      <w:r w:rsidR="00F879CA">
        <w:rPr>
          <w:sz w:val="24"/>
          <w:szCs w:val="24"/>
        </w:rPr>
        <w:t>23</w:t>
      </w:r>
    </w:p>
    <w:p w:rsidR="00C85EEC" w:rsidRDefault="00C85EEC" w:rsidP="001C7EE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2-3-1 دسترسی به ترمینال              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</w:t>
      </w:r>
      <w:r w:rsidR="001C7EEA">
        <w:rPr>
          <w:sz w:val="24"/>
          <w:szCs w:val="24"/>
        </w:rPr>
        <w:t>23</w:t>
      </w:r>
    </w:p>
    <w:p w:rsidR="00A34038" w:rsidRDefault="00E91C2E" w:rsidP="001C7EE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2-3-2 حرکت در  ترمینال                  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</w:t>
      </w:r>
      <w:r w:rsidR="00A34038">
        <w:rPr>
          <w:rFonts w:hint="cs"/>
          <w:sz w:val="24"/>
          <w:szCs w:val="24"/>
          <w:rtl/>
        </w:rPr>
        <w:t xml:space="preserve"> </w:t>
      </w:r>
      <w:r w:rsidR="001C7EEA">
        <w:rPr>
          <w:sz w:val="24"/>
          <w:szCs w:val="24"/>
        </w:rPr>
        <w:t>24</w:t>
      </w:r>
      <w:r w:rsidR="00147EED">
        <w:rPr>
          <w:sz w:val="24"/>
          <w:szCs w:val="24"/>
        </w:rPr>
        <w:t xml:space="preserve"> </w:t>
      </w:r>
    </w:p>
    <w:p w:rsidR="00A34038" w:rsidRDefault="00A34038" w:rsidP="00147EE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2-3-3 ارتباطات بیرونی                       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 </w:t>
      </w:r>
      <w:r w:rsidR="00147EED">
        <w:rPr>
          <w:sz w:val="24"/>
          <w:szCs w:val="24"/>
        </w:rPr>
        <w:t>25</w:t>
      </w:r>
    </w:p>
    <w:p w:rsidR="00A34038" w:rsidRDefault="00A34038" w:rsidP="00147EE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2-3-4 اجزاءاصلی و روابط کلی بین آنها</w:t>
      </w:r>
      <w:r w:rsidR="00EA253D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  </w:t>
      </w:r>
      <w:r w:rsidR="00EA253D">
        <w:rPr>
          <w:rFonts w:hint="cs"/>
          <w:sz w:val="24"/>
          <w:szCs w:val="24"/>
          <w:rtl/>
        </w:rPr>
        <w:t xml:space="preserve">   </w:t>
      </w:r>
      <w:r w:rsidR="00147EED">
        <w:rPr>
          <w:sz w:val="24"/>
          <w:szCs w:val="24"/>
        </w:rPr>
        <w:t>26</w:t>
      </w:r>
    </w:p>
    <w:p w:rsidR="00B450A4" w:rsidRDefault="00B450A4" w:rsidP="00147EE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2-3-5 بررسی سیستم های ورود وخروج مسافر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</w:t>
      </w:r>
      <w:r w:rsidR="00147EED">
        <w:rPr>
          <w:sz w:val="24"/>
          <w:szCs w:val="24"/>
        </w:rPr>
        <w:t xml:space="preserve">28      </w:t>
      </w:r>
    </w:p>
    <w:p w:rsidR="00B450A4" w:rsidRDefault="00B450A4" w:rsidP="00147EE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2-3-5-1 سادگی سیستم های ورود و خروج                                                                    </w:t>
      </w:r>
      <w:r w:rsidR="00147EE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      </w:t>
      </w:r>
      <w:r w:rsidR="004754EB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 xml:space="preserve">   </w:t>
      </w:r>
      <w:r w:rsidR="00147EED">
        <w:rPr>
          <w:sz w:val="24"/>
          <w:szCs w:val="24"/>
        </w:rPr>
        <w:t>29</w:t>
      </w:r>
    </w:p>
    <w:p w:rsidR="00CB0403" w:rsidRDefault="00CB0403" w:rsidP="00147EED">
      <w:pPr>
        <w:pStyle w:val="a0"/>
        <w:ind w:left="0" w:right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2-3-5-2 جدابودن سیستم ورود از سیستم خروج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 </w:t>
      </w:r>
      <w:r w:rsidR="00147EED">
        <w:rPr>
          <w:sz w:val="24"/>
          <w:szCs w:val="24"/>
        </w:rPr>
        <w:t>29</w:t>
      </w:r>
    </w:p>
    <w:p w:rsidR="00CB0403" w:rsidRDefault="00CB0403" w:rsidP="00147EE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2-3-5-3 استقرار واحدهای اطلاعاتی      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 xml:space="preserve"> </w:t>
      </w:r>
      <w:r w:rsidR="00147EED">
        <w:rPr>
          <w:sz w:val="24"/>
          <w:szCs w:val="24"/>
        </w:rPr>
        <w:t>29</w:t>
      </w:r>
    </w:p>
    <w:p w:rsidR="00CB0403" w:rsidRDefault="00CB0403" w:rsidP="00147EE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2-3-5-4 پیش بینی انبار توشه             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 xml:space="preserve"> </w:t>
      </w:r>
      <w:r w:rsidR="00147EED">
        <w:rPr>
          <w:sz w:val="24"/>
          <w:szCs w:val="24"/>
        </w:rPr>
        <w:t>30</w:t>
      </w:r>
    </w:p>
    <w:p w:rsidR="00CB6533" w:rsidRDefault="00CB6533" w:rsidP="00147EE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2-3-5-5 فضاهای خدماتی و سرویس     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 xml:space="preserve"> </w:t>
      </w:r>
      <w:r w:rsidR="00147EED">
        <w:rPr>
          <w:sz w:val="24"/>
          <w:szCs w:val="24"/>
        </w:rPr>
        <w:t>30</w:t>
      </w:r>
    </w:p>
    <w:p w:rsidR="007015D0" w:rsidRDefault="007015D0" w:rsidP="00F06F3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2-3-5-6 شیوه طراحی ورودی و خروجی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 </w:t>
      </w:r>
      <w:r w:rsidR="00F06F3C">
        <w:rPr>
          <w:sz w:val="24"/>
          <w:szCs w:val="24"/>
        </w:rPr>
        <w:t xml:space="preserve">30 </w:t>
      </w:r>
    </w:p>
    <w:p w:rsidR="007015D0" w:rsidRDefault="007015D0" w:rsidP="00F06F3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2-3-5-7 ارتباط سیستم ورود و خروج با سیستم درون شهری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</w:t>
      </w:r>
      <w:r w:rsidR="00F06F3C">
        <w:rPr>
          <w:sz w:val="24"/>
          <w:szCs w:val="24"/>
        </w:rPr>
        <w:t>31</w:t>
      </w:r>
    </w:p>
    <w:p w:rsidR="00327DA3" w:rsidRDefault="00327DA3" w:rsidP="00F06F3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2-3-5-8 فضای انتظامات                 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    </w:t>
      </w:r>
      <w:r w:rsidR="00F06F3C">
        <w:rPr>
          <w:sz w:val="24"/>
          <w:szCs w:val="24"/>
        </w:rPr>
        <w:t>31</w:t>
      </w:r>
    </w:p>
    <w:p w:rsidR="00A34038" w:rsidRDefault="00327DA3" w:rsidP="00F06F3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2-3-5-9 سیستم ورود و خروج             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</w:t>
      </w:r>
      <w:r w:rsidR="00F06F3C">
        <w:rPr>
          <w:sz w:val="24"/>
          <w:szCs w:val="24"/>
        </w:rPr>
        <w:t xml:space="preserve">31  </w:t>
      </w:r>
    </w:p>
    <w:p w:rsidR="00731F3E" w:rsidRDefault="00155451" w:rsidP="00F06F3C">
      <w:pPr>
        <w:pStyle w:val="a0"/>
        <w:ind w:left="0" w:right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2-3-6 نتیجه گیری                           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 </w:t>
      </w:r>
      <w:r w:rsidR="00F06F3C">
        <w:rPr>
          <w:sz w:val="24"/>
          <w:szCs w:val="24"/>
        </w:rPr>
        <w:t xml:space="preserve">31 </w:t>
      </w:r>
    </w:p>
    <w:p w:rsidR="009E4055" w:rsidRDefault="009E4055" w:rsidP="00F06F3C">
      <w:pPr>
        <w:pStyle w:val="a0"/>
        <w:ind w:left="0" w:right="0"/>
        <w:jc w:val="both"/>
        <w:rPr>
          <w:sz w:val="24"/>
          <w:szCs w:val="24"/>
          <w:rtl/>
        </w:rPr>
      </w:pPr>
    </w:p>
    <w:p w:rsidR="00155451" w:rsidRDefault="00155451" w:rsidP="0017253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 فضایابی براساس مشخص نمودن نیازهای مسافران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 xml:space="preserve">   </w:t>
      </w:r>
      <w:r w:rsidR="00172533">
        <w:rPr>
          <w:sz w:val="24"/>
          <w:szCs w:val="24"/>
        </w:rPr>
        <w:t>33</w:t>
      </w:r>
    </w:p>
    <w:p w:rsidR="00155451" w:rsidRDefault="00155451" w:rsidP="0017253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2-4-1 نیازهای افراد                      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 xml:space="preserve">     </w:t>
      </w:r>
      <w:r w:rsidR="00172533">
        <w:rPr>
          <w:sz w:val="24"/>
          <w:szCs w:val="24"/>
        </w:rPr>
        <w:t>33</w:t>
      </w:r>
    </w:p>
    <w:p w:rsidR="00155451" w:rsidRDefault="00155451" w:rsidP="00E701B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2-4-1-1 گروه گیرندگان خدمات     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   </w:t>
      </w:r>
      <w:r w:rsidR="00E701BC">
        <w:rPr>
          <w:sz w:val="24"/>
          <w:szCs w:val="24"/>
        </w:rPr>
        <w:t xml:space="preserve">33 </w:t>
      </w:r>
    </w:p>
    <w:p w:rsidR="00155451" w:rsidRDefault="004754EB" w:rsidP="00E701B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2-4-1-2 گروه ارائه کنندگان</w:t>
      </w:r>
      <w:r w:rsidR="00155451">
        <w:rPr>
          <w:rFonts w:hint="cs"/>
          <w:sz w:val="24"/>
          <w:szCs w:val="24"/>
          <w:rtl/>
        </w:rPr>
        <w:t xml:space="preserve">خدمات        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 </w:t>
      </w:r>
      <w:r w:rsidR="00984D8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155451">
        <w:rPr>
          <w:rFonts w:hint="cs"/>
          <w:sz w:val="24"/>
          <w:szCs w:val="24"/>
          <w:rtl/>
        </w:rPr>
        <w:t xml:space="preserve">  </w:t>
      </w:r>
      <w:r w:rsidR="00E701BC">
        <w:rPr>
          <w:sz w:val="24"/>
          <w:szCs w:val="24"/>
        </w:rPr>
        <w:t>33</w:t>
      </w:r>
      <w:r w:rsidR="00D52F02">
        <w:rPr>
          <w:sz w:val="24"/>
          <w:szCs w:val="24"/>
        </w:rPr>
        <w:t xml:space="preserve"> </w:t>
      </w:r>
    </w:p>
    <w:p w:rsidR="00155451" w:rsidRDefault="00155451" w:rsidP="0017253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2-4-2 نیازهای کلی ترمینال مسافربری                                                                                   </w:t>
      </w:r>
      <w:r w:rsidR="004754EB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 </w:t>
      </w:r>
      <w:r w:rsidR="00172533">
        <w:rPr>
          <w:sz w:val="24"/>
          <w:szCs w:val="24"/>
        </w:rPr>
        <w:t>33</w:t>
      </w:r>
    </w:p>
    <w:p w:rsidR="00155451" w:rsidRDefault="00155451" w:rsidP="0017253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2-4-2-1 نیاز به ارتباط                            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    </w:t>
      </w:r>
      <w:r w:rsidR="00172533">
        <w:rPr>
          <w:sz w:val="24"/>
          <w:szCs w:val="24"/>
        </w:rPr>
        <w:t>33</w:t>
      </w:r>
    </w:p>
    <w:p w:rsidR="00155451" w:rsidRDefault="006B5CD2" w:rsidP="00D52F02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2-4-2-2 نیاز به سیستم مدیریت و سرپرستی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     </w:t>
      </w:r>
      <w:r w:rsidR="00D52F02">
        <w:rPr>
          <w:sz w:val="24"/>
          <w:szCs w:val="24"/>
        </w:rPr>
        <w:t>34</w:t>
      </w:r>
    </w:p>
    <w:p w:rsidR="00731F3E" w:rsidRDefault="006B5CD2" w:rsidP="00D52F02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2-4-2-3 نیاز به امنیت و برقراری نظم          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   </w:t>
      </w:r>
      <w:r w:rsidR="00D52F02">
        <w:rPr>
          <w:sz w:val="24"/>
          <w:szCs w:val="24"/>
        </w:rPr>
        <w:t>34</w:t>
      </w:r>
    </w:p>
    <w:p w:rsidR="00390F77" w:rsidRDefault="00390F77" w:rsidP="00D52F02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2-4-2-3-1 امنیت و نظم درون ترمینال         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  </w:t>
      </w:r>
      <w:r w:rsidR="00D52F02">
        <w:rPr>
          <w:sz w:val="24"/>
          <w:szCs w:val="24"/>
        </w:rPr>
        <w:t>35</w:t>
      </w:r>
    </w:p>
    <w:p w:rsidR="00390F77" w:rsidRDefault="00390F77" w:rsidP="00D52F02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2-4-2-3-2 امنیت سفر                           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   </w:t>
      </w:r>
      <w:r w:rsidR="00D52F02">
        <w:rPr>
          <w:sz w:val="24"/>
          <w:szCs w:val="24"/>
        </w:rPr>
        <w:t xml:space="preserve">35 </w:t>
      </w:r>
    </w:p>
    <w:p w:rsidR="00390F77" w:rsidRDefault="00390F77" w:rsidP="00E701B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2-4-2-3-3 امنیت و نظم در راههای درون سایت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   </w:t>
      </w:r>
      <w:r w:rsidR="00E701BC">
        <w:rPr>
          <w:sz w:val="24"/>
          <w:szCs w:val="24"/>
        </w:rPr>
        <w:t>35</w:t>
      </w:r>
    </w:p>
    <w:p w:rsidR="00390F77" w:rsidRDefault="00390F77" w:rsidP="00D52F02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2-4-2-4 نیاز به حریم                          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 </w:t>
      </w:r>
      <w:r>
        <w:rPr>
          <w:rFonts w:hint="cs"/>
          <w:sz w:val="24"/>
          <w:szCs w:val="24"/>
          <w:rtl/>
        </w:rPr>
        <w:t xml:space="preserve">      </w:t>
      </w:r>
      <w:r w:rsidR="00D52F02">
        <w:rPr>
          <w:sz w:val="24"/>
          <w:szCs w:val="24"/>
        </w:rPr>
        <w:t>35</w:t>
      </w:r>
    </w:p>
    <w:p w:rsidR="00390F77" w:rsidRDefault="00390F77" w:rsidP="00E701B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2-4-2-4-1 گروه گیرندگان خدمات           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 </w:t>
      </w:r>
      <w:r>
        <w:rPr>
          <w:rFonts w:hint="cs"/>
          <w:sz w:val="24"/>
          <w:szCs w:val="24"/>
          <w:rtl/>
        </w:rPr>
        <w:t xml:space="preserve">    </w:t>
      </w:r>
      <w:r w:rsidR="00E701BC">
        <w:rPr>
          <w:sz w:val="24"/>
          <w:szCs w:val="24"/>
        </w:rPr>
        <w:t>36</w:t>
      </w:r>
    </w:p>
    <w:p w:rsidR="00390F77" w:rsidRDefault="00390F77" w:rsidP="00E701B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2-4-2-4-2 مسافران ورودی و استقبال کنندگان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  </w:t>
      </w:r>
      <w:r w:rsidR="00E701BC">
        <w:rPr>
          <w:sz w:val="24"/>
          <w:szCs w:val="24"/>
        </w:rPr>
        <w:t>37</w:t>
      </w:r>
    </w:p>
    <w:p w:rsidR="00B33B77" w:rsidRDefault="00390F77" w:rsidP="00E701B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2-4-2-4-3 </w:t>
      </w:r>
      <w:r w:rsidR="00B33B77">
        <w:rPr>
          <w:rFonts w:hint="cs"/>
          <w:sz w:val="24"/>
          <w:szCs w:val="24"/>
          <w:rtl/>
        </w:rPr>
        <w:t xml:space="preserve">مسافران خروجی و مشایعت کنندگان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  </w:t>
      </w:r>
      <w:r w:rsidR="00E701BC">
        <w:rPr>
          <w:rFonts w:hint="cs"/>
          <w:sz w:val="24"/>
          <w:szCs w:val="24"/>
          <w:rtl/>
        </w:rPr>
        <w:t xml:space="preserve"> </w:t>
      </w:r>
      <w:r w:rsidR="00E701BC">
        <w:rPr>
          <w:sz w:val="24"/>
          <w:szCs w:val="24"/>
        </w:rPr>
        <w:t xml:space="preserve">37 </w:t>
      </w:r>
      <w:r w:rsidR="00E701BC">
        <w:rPr>
          <w:rFonts w:hint="cs"/>
          <w:sz w:val="24"/>
          <w:szCs w:val="24"/>
          <w:rtl/>
        </w:rPr>
        <w:t xml:space="preserve"> </w:t>
      </w:r>
    </w:p>
    <w:p w:rsidR="00B33B77" w:rsidRDefault="00B33B77" w:rsidP="00E701BC">
      <w:pPr>
        <w:pStyle w:val="a0"/>
        <w:ind w:left="0" w:right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2-4-2-4-4 گروه ارائه کنندگان خدمات      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    </w:t>
      </w:r>
      <w:r w:rsidR="00E701BC">
        <w:rPr>
          <w:sz w:val="24"/>
          <w:szCs w:val="24"/>
        </w:rPr>
        <w:t>38</w:t>
      </w:r>
    </w:p>
    <w:p w:rsidR="009A45C6" w:rsidRDefault="009A45C6" w:rsidP="00E701BC">
      <w:pPr>
        <w:pStyle w:val="a0"/>
        <w:ind w:left="0" w:right="0"/>
        <w:jc w:val="both"/>
        <w:rPr>
          <w:sz w:val="24"/>
          <w:szCs w:val="24"/>
          <w:rtl/>
        </w:rPr>
      </w:pPr>
    </w:p>
    <w:p w:rsidR="00B33B77" w:rsidRDefault="00B33B77" w:rsidP="00641258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2-4-2-4-5 بخش سرپرستی و مدیریت ترمینال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 </w:t>
      </w:r>
      <w:r>
        <w:rPr>
          <w:rFonts w:hint="cs"/>
          <w:sz w:val="24"/>
          <w:szCs w:val="24"/>
          <w:rtl/>
        </w:rPr>
        <w:t xml:space="preserve">  </w:t>
      </w:r>
      <w:r w:rsidR="00641258">
        <w:rPr>
          <w:sz w:val="24"/>
          <w:szCs w:val="24"/>
        </w:rPr>
        <w:t>39</w:t>
      </w:r>
    </w:p>
    <w:p w:rsidR="00B33B77" w:rsidRDefault="00B33B77" w:rsidP="00641258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2-4-3 نیازهای بخش سرپرستی مدیریت ترمینال                </w:t>
      </w:r>
      <w:r w:rsidR="00641258">
        <w:rPr>
          <w:rFonts w:hint="cs"/>
          <w:sz w:val="24"/>
          <w:szCs w:val="24"/>
          <w:rtl/>
        </w:rPr>
        <w:t xml:space="preserve">                              </w:t>
      </w:r>
      <w:r>
        <w:rPr>
          <w:rFonts w:hint="cs"/>
          <w:sz w:val="24"/>
          <w:szCs w:val="24"/>
          <w:rtl/>
        </w:rPr>
        <w:t xml:space="preserve">                      </w:t>
      </w:r>
      <w:r w:rsidR="00984D87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 </w:t>
      </w:r>
      <w:r w:rsidR="00641258">
        <w:rPr>
          <w:sz w:val="24"/>
          <w:szCs w:val="24"/>
        </w:rPr>
        <w:t xml:space="preserve">39  </w:t>
      </w:r>
    </w:p>
    <w:p w:rsidR="00B33B77" w:rsidRDefault="00B33B77" w:rsidP="00641258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2-4-3-1 تعاونیهای مسافربری                    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</w:t>
      </w:r>
      <w:r w:rsidR="00641258">
        <w:rPr>
          <w:sz w:val="24"/>
          <w:szCs w:val="24"/>
        </w:rPr>
        <w:t xml:space="preserve">40  </w:t>
      </w:r>
    </w:p>
    <w:p w:rsidR="00B33B77" w:rsidRDefault="00B33B77" w:rsidP="00641258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2-4-3-2 بخش نگهداری و سرویس اتوبوس های برون شهری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</w:t>
      </w:r>
      <w:r w:rsidR="00641258">
        <w:rPr>
          <w:sz w:val="24"/>
          <w:szCs w:val="24"/>
        </w:rPr>
        <w:t xml:space="preserve">41 </w:t>
      </w:r>
    </w:p>
    <w:p w:rsidR="002C1BEC" w:rsidRDefault="00B33B77" w:rsidP="00641258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2-4-3-3 توقفگاه رانندگان                                                                  </w:t>
      </w:r>
      <w:r w:rsidR="00641258">
        <w:rPr>
          <w:rFonts w:hint="cs"/>
          <w:sz w:val="24"/>
          <w:szCs w:val="24"/>
          <w:rtl/>
        </w:rPr>
        <w:t xml:space="preserve">                              </w:t>
      </w:r>
      <w:r w:rsidR="00984D87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</w:t>
      </w:r>
      <w:r w:rsidR="00641258">
        <w:rPr>
          <w:sz w:val="24"/>
          <w:szCs w:val="24"/>
        </w:rPr>
        <w:t xml:space="preserve">42   </w:t>
      </w:r>
    </w:p>
    <w:p w:rsidR="002C1BEC" w:rsidRDefault="002C1BEC" w:rsidP="004144A6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2-4-3-4 بخش غرفه های تجاری                              </w:t>
      </w:r>
      <w:r w:rsidR="004144A6">
        <w:rPr>
          <w:rFonts w:hint="cs"/>
          <w:sz w:val="24"/>
          <w:szCs w:val="24"/>
          <w:rtl/>
        </w:rPr>
        <w:t xml:space="preserve">                              </w:t>
      </w:r>
      <w:r w:rsidR="004144A6"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rtl/>
        </w:rPr>
        <w:t xml:space="preserve">                          </w:t>
      </w:r>
      <w:r w:rsidR="00984D87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  </w:t>
      </w:r>
      <w:r w:rsidR="004144A6">
        <w:rPr>
          <w:sz w:val="24"/>
          <w:szCs w:val="24"/>
        </w:rPr>
        <w:t>43</w:t>
      </w:r>
    </w:p>
    <w:p w:rsidR="002C1BEC" w:rsidRDefault="002C1BEC" w:rsidP="0055755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2-4-3-4-1 نیازهای اولیه غرفه های تجاری      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</w:t>
      </w:r>
      <w:r w:rsidR="0055755C">
        <w:rPr>
          <w:sz w:val="24"/>
          <w:szCs w:val="24"/>
        </w:rPr>
        <w:t>44</w:t>
      </w:r>
    </w:p>
    <w:p w:rsidR="002C1BEC" w:rsidRDefault="002C1BEC" w:rsidP="0055755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2-4-3-4-2 فضاهای مورد نیاز غرفه های تجاری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</w:t>
      </w:r>
      <w:r w:rsidR="0055755C">
        <w:rPr>
          <w:sz w:val="24"/>
          <w:szCs w:val="24"/>
        </w:rPr>
        <w:t xml:space="preserve">44  </w:t>
      </w:r>
    </w:p>
    <w:p w:rsidR="002C1BEC" w:rsidRDefault="002C1BEC" w:rsidP="00F1003F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2-4-5 بخش بنیادها ،نهادها وارگانها                                                                                     </w:t>
      </w:r>
      <w:r w:rsidR="00984D87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  </w:t>
      </w:r>
      <w:r w:rsidR="00F1003F">
        <w:rPr>
          <w:sz w:val="24"/>
          <w:szCs w:val="24"/>
        </w:rPr>
        <w:t>45</w:t>
      </w:r>
    </w:p>
    <w:p w:rsidR="008367AB" w:rsidRDefault="002C1BEC" w:rsidP="00A12A5E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2-5 استانداردها                                                                                                             </w:t>
      </w:r>
      <w:r w:rsidR="00A12A5E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       </w:t>
      </w:r>
      <w:r w:rsidR="00A12A5E">
        <w:rPr>
          <w:sz w:val="24"/>
          <w:szCs w:val="24"/>
        </w:rPr>
        <w:t>46</w:t>
      </w:r>
    </w:p>
    <w:p w:rsidR="008367AB" w:rsidRDefault="008367AB" w:rsidP="00B066C2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2-5-1 استانداردهای فرد پیاده                                                                                                      </w:t>
      </w:r>
      <w:r w:rsidR="00B066C2">
        <w:rPr>
          <w:sz w:val="24"/>
          <w:szCs w:val="24"/>
        </w:rPr>
        <w:t>46</w:t>
      </w:r>
    </w:p>
    <w:p w:rsidR="008367AB" w:rsidRDefault="008367AB" w:rsidP="00B066C2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2-5-2 استانداردهای چرخ دستی حمل بار                                                                                        </w:t>
      </w:r>
      <w:r w:rsidR="00B066C2">
        <w:rPr>
          <w:sz w:val="24"/>
          <w:szCs w:val="24"/>
        </w:rPr>
        <w:t>47</w:t>
      </w:r>
    </w:p>
    <w:p w:rsidR="008367AB" w:rsidRDefault="008367AB" w:rsidP="002B53E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2-5-3 استانداردهای صندلی چرخدار                                                                                              </w:t>
      </w:r>
      <w:r w:rsidR="002B53EC">
        <w:rPr>
          <w:sz w:val="24"/>
          <w:szCs w:val="24"/>
        </w:rPr>
        <w:t>48</w:t>
      </w:r>
    </w:p>
    <w:p w:rsidR="008367AB" w:rsidRDefault="008367AB" w:rsidP="0071070B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2-5-4 استاندارد اتوبوسهای برون شهری و درون شهری                                                                        </w:t>
      </w:r>
      <w:r w:rsidR="0071070B">
        <w:rPr>
          <w:sz w:val="24"/>
          <w:szCs w:val="24"/>
        </w:rPr>
        <w:t>48</w:t>
      </w:r>
    </w:p>
    <w:p w:rsidR="008367AB" w:rsidRDefault="008367AB" w:rsidP="0071070B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2-5-4-1 ابعاد اتوبوس و حداقل شعاع گردش اتوبوس                                                                          </w:t>
      </w:r>
      <w:r w:rsidR="0071070B">
        <w:rPr>
          <w:sz w:val="24"/>
          <w:szCs w:val="24"/>
        </w:rPr>
        <w:t>48</w:t>
      </w:r>
    </w:p>
    <w:p w:rsidR="002D37A2" w:rsidRDefault="008367AB" w:rsidP="0071070B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2-5-4-2 ابعاد لازم جهت پارکینگ اتوبوس                                                                                       </w:t>
      </w:r>
      <w:r w:rsidR="0071070B">
        <w:rPr>
          <w:sz w:val="24"/>
          <w:szCs w:val="24"/>
        </w:rPr>
        <w:t>50</w:t>
      </w:r>
    </w:p>
    <w:p w:rsidR="00F35229" w:rsidRDefault="00F35229" w:rsidP="005C5BE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2-5-4-3 ابعاد و اندازه انواع سکوی پهلوگیری اتوبوسهای برون شهری                                                       </w:t>
      </w:r>
      <w:r w:rsidR="005C5BED">
        <w:rPr>
          <w:sz w:val="24"/>
          <w:szCs w:val="24"/>
        </w:rPr>
        <w:t>50</w:t>
      </w:r>
    </w:p>
    <w:p w:rsidR="00F35229" w:rsidRDefault="00F35229" w:rsidP="005C5BE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2-5-4-4 فضای پارکینگ                                                                                                 </w:t>
      </w:r>
      <w:r w:rsidR="005C5BED"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rtl/>
        </w:rPr>
        <w:t xml:space="preserve">         </w:t>
      </w:r>
      <w:r w:rsidR="005C5BED">
        <w:rPr>
          <w:sz w:val="24"/>
          <w:szCs w:val="24"/>
        </w:rPr>
        <w:t>51</w:t>
      </w:r>
    </w:p>
    <w:p w:rsidR="00F35229" w:rsidRDefault="00F35229" w:rsidP="005C5BE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2-5-5 قوانین و مقررات پارکینگ اتوبوسهای شخصی                                                                           </w:t>
      </w:r>
      <w:r w:rsidR="005C5BED">
        <w:rPr>
          <w:sz w:val="24"/>
          <w:szCs w:val="24"/>
        </w:rPr>
        <w:t>52</w:t>
      </w:r>
    </w:p>
    <w:p w:rsidR="008F794D" w:rsidRDefault="00F35229" w:rsidP="005C5BE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2-5-5-2 ابعاد جاپارک                                                                              </w:t>
      </w:r>
      <w:r w:rsidR="005C5BED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                             </w:t>
      </w:r>
      <w:r w:rsidR="005C5BED">
        <w:rPr>
          <w:sz w:val="24"/>
          <w:szCs w:val="24"/>
        </w:rPr>
        <w:t>55</w:t>
      </w:r>
    </w:p>
    <w:p w:rsidR="008F794D" w:rsidRDefault="008F794D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731F3E" w:rsidRDefault="008F794D" w:rsidP="00A11CCA">
      <w:pPr>
        <w:pStyle w:val="a0"/>
        <w:ind w:left="0" w:right="0"/>
        <w:rPr>
          <w:b/>
          <w:bCs/>
          <w:sz w:val="24"/>
          <w:szCs w:val="24"/>
          <w:rtl/>
        </w:rPr>
      </w:pPr>
      <w:r w:rsidRPr="008F794D">
        <w:rPr>
          <w:rFonts w:hint="cs"/>
          <w:b/>
          <w:bCs/>
          <w:sz w:val="24"/>
          <w:szCs w:val="24"/>
          <w:rtl/>
        </w:rPr>
        <w:t>فصل سوم:بررسی نمونه های داخلی و خارجی</w:t>
      </w:r>
    </w:p>
    <w:p w:rsidR="008F794D" w:rsidRDefault="008F794D" w:rsidP="006B7581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</w:p>
    <w:p w:rsidR="008F794D" w:rsidRPr="006B7581" w:rsidRDefault="008F794D" w:rsidP="005C5BED">
      <w:pPr>
        <w:pStyle w:val="a0"/>
        <w:ind w:left="0" w:right="0"/>
        <w:jc w:val="both"/>
        <w:rPr>
          <w:sz w:val="24"/>
          <w:szCs w:val="24"/>
          <w:rtl/>
        </w:rPr>
      </w:pPr>
      <w:r w:rsidRPr="006B7581">
        <w:rPr>
          <w:rFonts w:hint="cs"/>
          <w:sz w:val="24"/>
          <w:szCs w:val="24"/>
          <w:rtl/>
        </w:rPr>
        <w:t xml:space="preserve">3-بررسی چند نمونه از پایانه های داخلی و خارجی                                                        </w:t>
      </w:r>
      <w:r w:rsidR="005C5BED">
        <w:rPr>
          <w:sz w:val="24"/>
          <w:szCs w:val="24"/>
        </w:rPr>
        <w:t xml:space="preserve"> </w:t>
      </w:r>
      <w:r w:rsidRPr="006B7581">
        <w:rPr>
          <w:rFonts w:hint="cs"/>
          <w:sz w:val="24"/>
          <w:szCs w:val="24"/>
          <w:rtl/>
        </w:rPr>
        <w:t xml:space="preserve">                     </w:t>
      </w:r>
      <w:r w:rsidR="005C5BED">
        <w:rPr>
          <w:sz w:val="24"/>
          <w:szCs w:val="24"/>
        </w:rPr>
        <w:t>57</w:t>
      </w:r>
    </w:p>
    <w:p w:rsidR="008F794D" w:rsidRPr="006B7581" w:rsidRDefault="008F794D" w:rsidP="005C5BED">
      <w:pPr>
        <w:pStyle w:val="a0"/>
        <w:ind w:left="0" w:right="0"/>
        <w:jc w:val="both"/>
        <w:rPr>
          <w:sz w:val="24"/>
          <w:szCs w:val="24"/>
          <w:rtl/>
        </w:rPr>
      </w:pPr>
      <w:r w:rsidRPr="006B7581">
        <w:rPr>
          <w:rFonts w:hint="cs"/>
          <w:sz w:val="24"/>
          <w:szCs w:val="24"/>
          <w:rtl/>
        </w:rPr>
        <w:t xml:space="preserve">3-1 ترمینال جنوب                                                                                                                    </w:t>
      </w:r>
      <w:r w:rsidR="005C5BED">
        <w:rPr>
          <w:sz w:val="24"/>
          <w:szCs w:val="24"/>
        </w:rPr>
        <w:t>58</w:t>
      </w:r>
    </w:p>
    <w:p w:rsidR="008F794D" w:rsidRPr="006B7581" w:rsidRDefault="008F794D" w:rsidP="005C5BED">
      <w:pPr>
        <w:pStyle w:val="a0"/>
        <w:ind w:left="0" w:right="0"/>
        <w:jc w:val="both"/>
        <w:rPr>
          <w:sz w:val="24"/>
          <w:szCs w:val="24"/>
          <w:rtl/>
        </w:rPr>
      </w:pPr>
      <w:r w:rsidRPr="006B7581">
        <w:rPr>
          <w:rFonts w:hint="cs"/>
          <w:sz w:val="24"/>
          <w:szCs w:val="24"/>
          <w:rtl/>
        </w:rPr>
        <w:t xml:space="preserve">3-2 طرح ترمینال اردبیل                                                                                                             </w:t>
      </w:r>
      <w:r w:rsidR="005C5BED">
        <w:rPr>
          <w:sz w:val="24"/>
          <w:szCs w:val="24"/>
        </w:rPr>
        <w:t>61</w:t>
      </w:r>
    </w:p>
    <w:p w:rsidR="008F794D" w:rsidRPr="006B7581" w:rsidRDefault="008F794D" w:rsidP="005C5BED">
      <w:pPr>
        <w:pStyle w:val="a0"/>
        <w:ind w:left="0" w:right="0"/>
        <w:jc w:val="both"/>
        <w:rPr>
          <w:sz w:val="24"/>
          <w:szCs w:val="24"/>
          <w:rtl/>
        </w:rPr>
      </w:pPr>
      <w:r w:rsidRPr="006B7581">
        <w:rPr>
          <w:rFonts w:hint="cs"/>
          <w:sz w:val="24"/>
          <w:szCs w:val="24"/>
          <w:rtl/>
        </w:rPr>
        <w:t xml:space="preserve">3-3 ترمینال غرب تهران                                                                                                              </w:t>
      </w:r>
      <w:r w:rsidR="005C5BED">
        <w:rPr>
          <w:sz w:val="24"/>
          <w:szCs w:val="24"/>
        </w:rPr>
        <w:t>62</w:t>
      </w:r>
    </w:p>
    <w:p w:rsidR="008F794D" w:rsidRPr="006B7581" w:rsidRDefault="008F794D" w:rsidP="005C5BED">
      <w:pPr>
        <w:pStyle w:val="a0"/>
        <w:ind w:left="0" w:right="0"/>
        <w:jc w:val="both"/>
        <w:rPr>
          <w:sz w:val="24"/>
          <w:szCs w:val="24"/>
          <w:rtl/>
        </w:rPr>
      </w:pPr>
      <w:r w:rsidRPr="006B7581">
        <w:rPr>
          <w:rFonts w:hint="cs"/>
          <w:sz w:val="24"/>
          <w:szCs w:val="24"/>
          <w:rtl/>
        </w:rPr>
        <w:t xml:space="preserve">3-4 ترمینال کاوه اصفهان                                                                                                            </w:t>
      </w:r>
      <w:r w:rsidR="005C5BED">
        <w:rPr>
          <w:sz w:val="24"/>
          <w:szCs w:val="24"/>
        </w:rPr>
        <w:t>64</w:t>
      </w:r>
    </w:p>
    <w:p w:rsidR="008F794D" w:rsidRPr="006B7581" w:rsidRDefault="008F794D" w:rsidP="005C5BED">
      <w:pPr>
        <w:pStyle w:val="a0"/>
        <w:ind w:left="0" w:right="0"/>
        <w:jc w:val="both"/>
        <w:rPr>
          <w:sz w:val="24"/>
          <w:szCs w:val="24"/>
          <w:rtl/>
        </w:rPr>
      </w:pPr>
      <w:r w:rsidRPr="006B7581">
        <w:rPr>
          <w:rFonts w:hint="cs"/>
          <w:sz w:val="24"/>
          <w:szCs w:val="24"/>
          <w:rtl/>
        </w:rPr>
        <w:t xml:space="preserve">3-5 ترمینال موقت شرق تهران                                                                                                      </w:t>
      </w:r>
      <w:r w:rsidR="005C5BED">
        <w:rPr>
          <w:sz w:val="24"/>
          <w:szCs w:val="24"/>
        </w:rPr>
        <w:t>65</w:t>
      </w:r>
    </w:p>
    <w:p w:rsidR="008F794D" w:rsidRPr="006B7581" w:rsidRDefault="008F794D" w:rsidP="005C5BED">
      <w:pPr>
        <w:pStyle w:val="a0"/>
        <w:ind w:left="0" w:right="0"/>
        <w:jc w:val="both"/>
        <w:rPr>
          <w:sz w:val="24"/>
          <w:szCs w:val="24"/>
          <w:rtl/>
        </w:rPr>
      </w:pPr>
      <w:r w:rsidRPr="006B7581">
        <w:rPr>
          <w:rFonts w:hint="cs"/>
          <w:sz w:val="24"/>
          <w:szCs w:val="24"/>
          <w:rtl/>
        </w:rPr>
        <w:t xml:space="preserve">3-6 ترمینال اتوبوسرانی شهر نیویورک                                                                                             </w:t>
      </w:r>
      <w:r w:rsidR="005C5BED">
        <w:rPr>
          <w:sz w:val="24"/>
          <w:szCs w:val="24"/>
        </w:rPr>
        <w:t xml:space="preserve">67 </w:t>
      </w:r>
    </w:p>
    <w:p w:rsidR="008F794D" w:rsidRPr="006B7581" w:rsidRDefault="008F794D" w:rsidP="005C5BED">
      <w:pPr>
        <w:pStyle w:val="a0"/>
        <w:ind w:left="0" w:right="0"/>
        <w:jc w:val="both"/>
        <w:rPr>
          <w:sz w:val="24"/>
          <w:szCs w:val="24"/>
          <w:rtl/>
        </w:rPr>
      </w:pPr>
      <w:r w:rsidRPr="006B7581">
        <w:rPr>
          <w:rFonts w:hint="cs"/>
          <w:sz w:val="24"/>
          <w:szCs w:val="24"/>
          <w:rtl/>
        </w:rPr>
        <w:t xml:space="preserve">3-7 ترمینال مسافربری در مراکش                                                                                                  </w:t>
      </w:r>
      <w:r w:rsidR="005C5BED">
        <w:rPr>
          <w:sz w:val="24"/>
          <w:szCs w:val="24"/>
        </w:rPr>
        <w:t>70</w:t>
      </w:r>
    </w:p>
    <w:p w:rsidR="008F794D" w:rsidRPr="006B7581" w:rsidRDefault="008F794D" w:rsidP="005C5BED">
      <w:pPr>
        <w:pStyle w:val="a0"/>
        <w:ind w:left="0" w:right="0"/>
        <w:jc w:val="both"/>
        <w:rPr>
          <w:sz w:val="24"/>
          <w:szCs w:val="24"/>
          <w:rtl/>
        </w:rPr>
      </w:pPr>
      <w:r w:rsidRPr="006B7581">
        <w:rPr>
          <w:rFonts w:hint="cs"/>
          <w:sz w:val="24"/>
          <w:szCs w:val="24"/>
          <w:rtl/>
        </w:rPr>
        <w:t xml:space="preserve">3-8 ترمینال مسافربری در پارمای ایتالیا                                                                                 </w:t>
      </w:r>
      <w:r w:rsidR="005C5BED">
        <w:rPr>
          <w:sz w:val="24"/>
          <w:szCs w:val="24"/>
        </w:rPr>
        <w:t xml:space="preserve">  </w:t>
      </w:r>
      <w:r w:rsidRPr="006B7581">
        <w:rPr>
          <w:rFonts w:hint="cs"/>
          <w:sz w:val="24"/>
          <w:szCs w:val="24"/>
          <w:rtl/>
        </w:rPr>
        <w:t xml:space="preserve">        </w:t>
      </w:r>
      <w:r w:rsidR="005C5BED">
        <w:rPr>
          <w:sz w:val="24"/>
          <w:szCs w:val="24"/>
        </w:rPr>
        <w:t>71</w:t>
      </w:r>
    </w:p>
    <w:p w:rsidR="008F794D" w:rsidRDefault="008F794D" w:rsidP="008A2B01">
      <w:pPr>
        <w:pStyle w:val="a0"/>
        <w:ind w:left="0" w:right="0"/>
        <w:jc w:val="both"/>
        <w:rPr>
          <w:sz w:val="24"/>
          <w:szCs w:val="24"/>
          <w:rtl/>
        </w:rPr>
      </w:pPr>
      <w:r w:rsidRPr="006B7581">
        <w:rPr>
          <w:rFonts w:hint="cs"/>
          <w:sz w:val="24"/>
          <w:szCs w:val="24"/>
          <w:rtl/>
        </w:rPr>
        <w:t xml:space="preserve">3-9 پایانه مسافربری کایاما </w:t>
      </w:r>
      <w:r w:rsidRPr="006B758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6B7581">
        <w:rPr>
          <w:rFonts w:hint="cs"/>
          <w:sz w:val="24"/>
          <w:szCs w:val="24"/>
          <w:rtl/>
        </w:rPr>
        <w:t xml:space="preserve"> ژاپن                                                                                                  </w:t>
      </w:r>
      <w:r w:rsidR="008A2B01">
        <w:rPr>
          <w:rFonts w:hint="cs"/>
          <w:sz w:val="24"/>
          <w:szCs w:val="24"/>
          <w:rtl/>
        </w:rPr>
        <w:t>71</w:t>
      </w:r>
    </w:p>
    <w:p w:rsidR="00181C71" w:rsidRDefault="008A2B01" w:rsidP="006B758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3-10</w:t>
      </w:r>
      <w:r w:rsidR="00D71E91">
        <w:rPr>
          <w:rFonts w:hint="cs"/>
          <w:sz w:val="24"/>
          <w:szCs w:val="24"/>
          <w:rtl/>
        </w:rPr>
        <w:t>نتيجه گيري                                                                                                                      72</w:t>
      </w:r>
    </w:p>
    <w:p w:rsidR="00181C71" w:rsidRPr="009B7BB5" w:rsidRDefault="00181C71" w:rsidP="00A11CCA">
      <w:pPr>
        <w:pStyle w:val="a0"/>
        <w:ind w:left="0" w:right="0"/>
        <w:rPr>
          <w:b/>
          <w:bCs/>
          <w:sz w:val="24"/>
          <w:szCs w:val="24"/>
          <w:rtl/>
        </w:rPr>
      </w:pPr>
      <w:r w:rsidRPr="009B7BB5">
        <w:rPr>
          <w:rFonts w:hint="cs"/>
          <w:b/>
          <w:bCs/>
          <w:sz w:val="24"/>
          <w:szCs w:val="24"/>
          <w:rtl/>
        </w:rPr>
        <w:t>فصل چهارم :مطالعات محیطی</w:t>
      </w:r>
    </w:p>
    <w:p w:rsidR="00181C71" w:rsidRDefault="00181C71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181C71" w:rsidRDefault="00181C71" w:rsidP="00D200D2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4-پیشینه تاریخی استان تهران                                          </w:t>
      </w:r>
      <w:r w:rsidR="00D200D2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                                                        </w:t>
      </w:r>
      <w:r w:rsidR="00D200D2">
        <w:rPr>
          <w:rFonts w:hint="cs"/>
          <w:sz w:val="24"/>
          <w:szCs w:val="24"/>
          <w:rtl/>
        </w:rPr>
        <w:t>77</w:t>
      </w:r>
    </w:p>
    <w:p w:rsidR="00181C71" w:rsidRDefault="00181C71" w:rsidP="00672F6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4-1-1تهران                                  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</w:t>
      </w:r>
      <w:r w:rsidR="00672F61">
        <w:rPr>
          <w:rFonts w:hint="cs"/>
          <w:sz w:val="24"/>
          <w:szCs w:val="24"/>
          <w:rtl/>
        </w:rPr>
        <w:t>77</w:t>
      </w:r>
    </w:p>
    <w:p w:rsidR="00181C71" w:rsidRDefault="00181C71" w:rsidP="00672F6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4-1-2 نژاد                                                                                                                              </w:t>
      </w:r>
      <w:r w:rsidR="00672F61">
        <w:rPr>
          <w:rFonts w:hint="cs"/>
          <w:sz w:val="24"/>
          <w:szCs w:val="24"/>
          <w:rtl/>
        </w:rPr>
        <w:t>78</w:t>
      </w:r>
    </w:p>
    <w:p w:rsidR="00181C71" w:rsidRDefault="00181C71" w:rsidP="00672F6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4-1-3 مذهب                                                                                                  </w:t>
      </w:r>
      <w:r w:rsidR="00672F6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             </w:t>
      </w:r>
      <w:r w:rsidR="00672F61">
        <w:rPr>
          <w:rFonts w:hint="cs"/>
          <w:sz w:val="24"/>
          <w:szCs w:val="24"/>
          <w:rtl/>
        </w:rPr>
        <w:t>79</w:t>
      </w:r>
    </w:p>
    <w:p w:rsidR="00181C71" w:rsidRDefault="00181C71" w:rsidP="00672F6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4-1-4 پیشینه تاریخی تهران                                                                                                        </w:t>
      </w:r>
      <w:r w:rsidR="00672F61">
        <w:rPr>
          <w:rFonts w:hint="cs"/>
          <w:sz w:val="24"/>
          <w:szCs w:val="24"/>
          <w:rtl/>
        </w:rPr>
        <w:t>79</w:t>
      </w:r>
    </w:p>
    <w:p w:rsidR="00181C71" w:rsidRDefault="00181C71" w:rsidP="0055682B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4-2 موقعیت جغرافیایی و تقسیمات سیاسی استان تهران                          </w:t>
      </w:r>
      <w:r w:rsidR="0055682B">
        <w:rPr>
          <w:rFonts w:hint="cs"/>
          <w:sz w:val="24"/>
          <w:szCs w:val="24"/>
          <w:rtl/>
        </w:rPr>
        <w:t xml:space="preserve">                             </w:t>
      </w:r>
      <w:r>
        <w:rPr>
          <w:rFonts w:hint="cs"/>
          <w:sz w:val="24"/>
          <w:szCs w:val="24"/>
          <w:rtl/>
        </w:rPr>
        <w:t xml:space="preserve">        </w:t>
      </w:r>
      <w:r w:rsidR="0055682B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55682B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 xml:space="preserve"> </w:t>
      </w:r>
      <w:r w:rsidR="0055682B">
        <w:rPr>
          <w:rFonts w:hint="cs"/>
          <w:sz w:val="24"/>
          <w:szCs w:val="24"/>
          <w:rtl/>
        </w:rPr>
        <w:t>8</w:t>
      </w:r>
    </w:p>
    <w:p w:rsidR="00181C71" w:rsidRDefault="00181C71" w:rsidP="0055682B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4-2-1 مختصات جغرافیایی استان تهران                                                                                          </w:t>
      </w:r>
      <w:r w:rsidR="0055682B">
        <w:rPr>
          <w:rFonts w:hint="cs"/>
          <w:sz w:val="24"/>
          <w:szCs w:val="24"/>
          <w:rtl/>
        </w:rPr>
        <w:t>81</w:t>
      </w:r>
    </w:p>
    <w:p w:rsidR="00181C71" w:rsidRDefault="00181C71" w:rsidP="003E040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4-2-2 تقسیم بندی استان تهران از نظر پستی و بلندی                                                                        </w:t>
      </w:r>
      <w:r w:rsidR="003E0403">
        <w:rPr>
          <w:rFonts w:hint="cs"/>
          <w:sz w:val="24"/>
          <w:szCs w:val="24"/>
          <w:rtl/>
        </w:rPr>
        <w:t>81</w:t>
      </w:r>
    </w:p>
    <w:p w:rsidR="00181C71" w:rsidRDefault="00181C71" w:rsidP="00B30956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4-2-2-1 کوهستانی                                                                                                                   </w:t>
      </w:r>
      <w:r w:rsidR="00B30956">
        <w:rPr>
          <w:rFonts w:hint="cs"/>
          <w:sz w:val="24"/>
          <w:szCs w:val="24"/>
          <w:rtl/>
        </w:rPr>
        <w:t>82</w:t>
      </w:r>
    </w:p>
    <w:p w:rsidR="00181C71" w:rsidRDefault="00181C71" w:rsidP="00D56448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4-2-2-2 پایکوهی                                                                                                                     </w:t>
      </w:r>
      <w:r w:rsidR="00D56448">
        <w:rPr>
          <w:rFonts w:hint="cs"/>
          <w:sz w:val="24"/>
          <w:szCs w:val="24"/>
          <w:rtl/>
        </w:rPr>
        <w:t>82</w:t>
      </w:r>
    </w:p>
    <w:p w:rsidR="00181C71" w:rsidRDefault="00181C71" w:rsidP="00D56448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4-2-2-3 دشت ها                                                                                                                     </w:t>
      </w:r>
      <w:r w:rsidR="00D56448">
        <w:rPr>
          <w:rFonts w:hint="cs"/>
          <w:sz w:val="24"/>
          <w:szCs w:val="24"/>
          <w:rtl/>
        </w:rPr>
        <w:t>82</w:t>
      </w:r>
    </w:p>
    <w:p w:rsidR="00181C71" w:rsidRDefault="00181C71" w:rsidP="00C0633E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4-2-3 تقسیم بندی شهرستان تهران از نظر پستی و بلندی                                                  </w:t>
      </w:r>
      <w:r w:rsidR="00C0633E">
        <w:rPr>
          <w:rFonts w:hint="cs"/>
          <w:sz w:val="24"/>
          <w:szCs w:val="24"/>
          <w:rtl/>
        </w:rPr>
        <w:t xml:space="preserve">         </w:t>
      </w:r>
      <w:r>
        <w:rPr>
          <w:rFonts w:hint="cs"/>
          <w:sz w:val="24"/>
          <w:szCs w:val="24"/>
          <w:rtl/>
        </w:rPr>
        <w:t xml:space="preserve">    </w:t>
      </w:r>
      <w:r w:rsidR="00AB5E8A">
        <w:rPr>
          <w:rFonts w:hint="cs"/>
          <w:sz w:val="24"/>
          <w:szCs w:val="24"/>
          <w:rtl/>
        </w:rPr>
        <w:t xml:space="preserve"> </w:t>
      </w:r>
      <w:r w:rsidR="00C0633E">
        <w:rPr>
          <w:rFonts w:hint="cs"/>
          <w:sz w:val="24"/>
          <w:szCs w:val="24"/>
          <w:rtl/>
        </w:rPr>
        <w:t xml:space="preserve"> </w:t>
      </w:r>
      <w:r w:rsidR="00C0633E">
        <w:rPr>
          <w:sz w:val="24"/>
          <w:szCs w:val="24"/>
        </w:rPr>
        <w:t>84</w:t>
      </w:r>
    </w:p>
    <w:p w:rsidR="00181C71" w:rsidRDefault="00181C71" w:rsidP="00A461A4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4-3 جمعیت استان تهران                      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A461A4">
        <w:rPr>
          <w:sz w:val="24"/>
          <w:szCs w:val="24"/>
        </w:rPr>
        <w:t>85</w:t>
      </w:r>
    </w:p>
    <w:p w:rsidR="00181C71" w:rsidRDefault="00181C71" w:rsidP="00A461A4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4-3-1 تراکم جمعیت استان تهران                                                             </w:t>
      </w:r>
      <w:r w:rsidR="00A461A4">
        <w:rPr>
          <w:rFonts w:hint="cs"/>
          <w:sz w:val="24"/>
          <w:szCs w:val="24"/>
          <w:rtl/>
        </w:rPr>
        <w:t xml:space="preserve">                             </w:t>
      </w:r>
      <w:r>
        <w:rPr>
          <w:rFonts w:hint="cs"/>
          <w:sz w:val="24"/>
          <w:szCs w:val="24"/>
          <w:rtl/>
        </w:rPr>
        <w:t xml:space="preserve">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A461A4">
        <w:rPr>
          <w:sz w:val="24"/>
          <w:szCs w:val="24"/>
        </w:rPr>
        <w:t>85</w:t>
      </w:r>
    </w:p>
    <w:p w:rsidR="00F678A4" w:rsidRDefault="00F678A4" w:rsidP="00A461A4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4-4 عوامل طبیعی                                                                                                                     </w:t>
      </w:r>
      <w:r w:rsidR="00A461A4">
        <w:rPr>
          <w:sz w:val="24"/>
          <w:szCs w:val="24"/>
        </w:rPr>
        <w:t>86</w:t>
      </w:r>
    </w:p>
    <w:p w:rsidR="00F678A4" w:rsidRDefault="00F678A4" w:rsidP="00A461A4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4-5 عوامل انسانی                                                                                                                      </w:t>
      </w:r>
      <w:r w:rsidR="00A461A4">
        <w:rPr>
          <w:sz w:val="24"/>
          <w:szCs w:val="24"/>
        </w:rPr>
        <w:t>86</w:t>
      </w:r>
    </w:p>
    <w:p w:rsidR="00311814" w:rsidRDefault="00311814" w:rsidP="00A461A4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4-6 عوامل اداری </w:t>
      </w:r>
      <w:r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سیاسی                                                                                                          </w:t>
      </w:r>
      <w:r w:rsidR="00A461A4">
        <w:rPr>
          <w:sz w:val="24"/>
          <w:szCs w:val="24"/>
        </w:rPr>
        <w:t>86</w:t>
      </w:r>
    </w:p>
    <w:p w:rsidR="00311814" w:rsidRDefault="00311814" w:rsidP="002F11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4-7 عوامل صنعتی                                                                                                                     </w:t>
      </w:r>
      <w:r w:rsidR="002F11CA">
        <w:rPr>
          <w:sz w:val="24"/>
          <w:szCs w:val="24"/>
        </w:rPr>
        <w:t>87</w:t>
      </w:r>
    </w:p>
    <w:p w:rsidR="00311814" w:rsidRDefault="00311814" w:rsidP="002F11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4-8 جمعیت تهران                                                                                                                    </w:t>
      </w:r>
      <w:r w:rsidR="002F11CA">
        <w:rPr>
          <w:sz w:val="24"/>
          <w:szCs w:val="24"/>
        </w:rPr>
        <w:t>88</w:t>
      </w:r>
    </w:p>
    <w:p w:rsidR="00311814" w:rsidRDefault="00311814" w:rsidP="002F11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4-9 مهاجرت                                                                                                                           </w:t>
      </w:r>
      <w:r w:rsidR="002F11CA">
        <w:rPr>
          <w:sz w:val="24"/>
          <w:szCs w:val="24"/>
        </w:rPr>
        <w:t>88</w:t>
      </w:r>
    </w:p>
    <w:p w:rsidR="00311814" w:rsidRDefault="00311814" w:rsidP="002F11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 مطالعات اقلیمی استان تهران          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2F11CA">
        <w:rPr>
          <w:sz w:val="24"/>
          <w:szCs w:val="24"/>
        </w:rPr>
        <w:t>90</w:t>
      </w:r>
    </w:p>
    <w:p w:rsidR="00311814" w:rsidRDefault="00311814" w:rsidP="002F11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4-10-1 شرایط آب وهوایی و اقلیمی استان تهران                                                                               </w:t>
      </w:r>
      <w:r w:rsidR="002F11CA">
        <w:rPr>
          <w:sz w:val="24"/>
          <w:szCs w:val="24"/>
        </w:rPr>
        <w:t>90</w:t>
      </w:r>
    </w:p>
    <w:p w:rsidR="00311814" w:rsidRDefault="00311814" w:rsidP="002F11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4-10-1-1 کویر یا دشت کویر                                                                                                       </w:t>
      </w:r>
      <w:r w:rsidR="002F11CA">
        <w:rPr>
          <w:sz w:val="24"/>
          <w:szCs w:val="24"/>
        </w:rPr>
        <w:t>90</w:t>
      </w:r>
    </w:p>
    <w:p w:rsidR="00311814" w:rsidRDefault="00311814" w:rsidP="002F11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4-10-1-2 رشته کوههای البرز                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2F11CA">
        <w:rPr>
          <w:sz w:val="24"/>
          <w:szCs w:val="24"/>
        </w:rPr>
        <w:t>90</w:t>
      </w:r>
    </w:p>
    <w:p w:rsidR="00311814" w:rsidRDefault="00311814" w:rsidP="002F11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4-10-1-3 بادهای مرطوب و باران زای غربی                                                                                    </w:t>
      </w:r>
      <w:r w:rsidR="002F11CA">
        <w:rPr>
          <w:sz w:val="24"/>
          <w:szCs w:val="24"/>
        </w:rPr>
        <w:t>90</w:t>
      </w:r>
    </w:p>
    <w:p w:rsidR="00311814" w:rsidRDefault="00311814" w:rsidP="002F11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4-10-2 اقلیم های استان تهران              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2F11CA">
        <w:rPr>
          <w:sz w:val="24"/>
          <w:szCs w:val="24"/>
        </w:rPr>
        <w:t>90</w:t>
      </w:r>
    </w:p>
    <w:p w:rsidR="00311814" w:rsidRDefault="00311814" w:rsidP="002F11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4-10-2-1 اقلیم ارتفاعات شمالی                                                                                                   </w:t>
      </w:r>
      <w:r w:rsidR="002F11CA">
        <w:rPr>
          <w:sz w:val="24"/>
          <w:szCs w:val="24"/>
        </w:rPr>
        <w:t>90</w:t>
      </w:r>
    </w:p>
    <w:p w:rsidR="00311814" w:rsidRDefault="00BC3664" w:rsidP="007826A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4-10-2-2 اقلیم کوهپایه                                                                                                             </w:t>
      </w:r>
      <w:r w:rsidR="007826AD">
        <w:rPr>
          <w:sz w:val="24"/>
          <w:szCs w:val="24"/>
        </w:rPr>
        <w:t>91</w:t>
      </w:r>
    </w:p>
    <w:p w:rsidR="00BC3664" w:rsidRDefault="00BC3664" w:rsidP="007826A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4-10-3 شرایط آب وهوایی و اقلیمی تهران                                                                                       </w:t>
      </w:r>
      <w:r w:rsidR="007826AD">
        <w:rPr>
          <w:sz w:val="24"/>
          <w:szCs w:val="24"/>
        </w:rPr>
        <w:t>91</w:t>
      </w:r>
    </w:p>
    <w:p w:rsidR="00BC3664" w:rsidRDefault="00BC3664" w:rsidP="007826A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4-10-3-1 دما                                                                                                                         </w:t>
      </w:r>
      <w:r w:rsidR="007826AD">
        <w:rPr>
          <w:sz w:val="24"/>
          <w:szCs w:val="24"/>
        </w:rPr>
        <w:t>91</w:t>
      </w:r>
    </w:p>
    <w:p w:rsidR="00BC3664" w:rsidRDefault="00BC3664" w:rsidP="007826A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4-10-3-2 بارندگی                            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="007826AD">
        <w:rPr>
          <w:sz w:val="24"/>
          <w:szCs w:val="24"/>
        </w:rPr>
        <w:t>92</w:t>
      </w:r>
    </w:p>
    <w:p w:rsidR="00BC3664" w:rsidRDefault="00BC3664" w:rsidP="007826A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4-10-3-3 یخبندان                          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</w:t>
      </w:r>
      <w:r w:rsidR="007826AD">
        <w:rPr>
          <w:sz w:val="24"/>
          <w:szCs w:val="24"/>
        </w:rPr>
        <w:t>92</w:t>
      </w:r>
    </w:p>
    <w:p w:rsidR="00BC3664" w:rsidRDefault="00BC3664" w:rsidP="007826A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4-10-3-4 باد                                   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7826AD">
        <w:rPr>
          <w:sz w:val="24"/>
          <w:szCs w:val="24"/>
        </w:rPr>
        <w:t>93</w:t>
      </w:r>
    </w:p>
    <w:p w:rsidR="00BC3664" w:rsidRDefault="00BC3664" w:rsidP="007826A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4-10-4 اهداف طراحی اقلیمی                                                                                                      </w:t>
      </w:r>
      <w:r w:rsidR="007826AD">
        <w:rPr>
          <w:sz w:val="24"/>
          <w:szCs w:val="24"/>
        </w:rPr>
        <w:t>94</w:t>
      </w:r>
    </w:p>
    <w:p w:rsidR="00D02D5E" w:rsidRDefault="00D02D5E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D02D5E" w:rsidRDefault="00D02D5E" w:rsidP="00A11CCA">
      <w:pPr>
        <w:pStyle w:val="a0"/>
        <w:ind w:left="0" w:right="0"/>
        <w:rPr>
          <w:b/>
          <w:bCs/>
          <w:sz w:val="24"/>
          <w:szCs w:val="24"/>
          <w:rtl/>
        </w:rPr>
      </w:pPr>
      <w:r w:rsidRPr="00D02D5E">
        <w:rPr>
          <w:rFonts w:hint="cs"/>
          <w:b/>
          <w:bCs/>
          <w:sz w:val="24"/>
          <w:szCs w:val="24"/>
          <w:rtl/>
        </w:rPr>
        <w:t>فصل پنجم : برنامه فیزیکی</w:t>
      </w:r>
    </w:p>
    <w:p w:rsidR="00D02D5E" w:rsidRDefault="00D02D5E" w:rsidP="006B7581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</w:p>
    <w:p w:rsidR="00D02D5E" w:rsidRDefault="00D02D5E" w:rsidP="00DE47D7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 برنامه فیزیکی                                                                                                                       </w:t>
      </w:r>
      <w:r w:rsidR="00DE47D7">
        <w:rPr>
          <w:sz w:val="24"/>
          <w:szCs w:val="24"/>
        </w:rPr>
        <w:t>98</w:t>
      </w:r>
    </w:p>
    <w:p w:rsidR="00D02D5E" w:rsidRDefault="00D02D5E" w:rsidP="00DE47D7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5-1-1 تعداد سکوی لازم جهت مسافرین خروجی                                                                               </w:t>
      </w:r>
      <w:r w:rsidR="00DE47D7">
        <w:rPr>
          <w:sz w:val="24"/>
          <w:szCs w:val="24"/>
        </w:rPr>
        <w:t>99</w:t>
      </w:r>
    </w:p>
    <w:p w:rsidR="00D02D5E" w:rsidRDefault="00D02D5E" w:rsidP="00C3486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5-1-2 تعداد سکوی لازم مسافرین ورودی                                                                                        </w:t>
      </w:r>
      <w:r w:rsidR="00C3486D">
        <w:rPr>
          <w:sz w:val="24"/>
          <w:szCs w:val="24"/>
        </w:rPr>
        <w:t>99</w:t>
      </w:r>
    </w:p>
    <w:p w:rsidR="00D02D5E" w:rsidRDefault="00D02D5E" w:rsidP="00C3486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5-1-3 محاسبه سطح اختصاص یافته جهت سکوهای ورودی و خروجی                                                     </w:t>
      </w:r>
      <w:r w:rsidR="00C3486D">
        <w:rPr>
          <w:sz w:val="24"/>
          <w:szCs w:val="24"/>
        </w:rPr>
        <w:t>99</w:t>
      </w:r>
    </w:p>
    <w:p w:rsidR="00D02D5E" w:rsidRDefault="00D02D5E" w:rsidP="00FB18BB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 ساختمان ترمینال                                                                  </w:t>
      </w:r>
      <w:r w:rsidR="00FB18BB">
        <w:rPr>
          <w:rFonts w:hint="cs"/>
          <w:sz w:val="24"/>
          <w:szCs w:val="24"/>
          <w:rtl/>
        </w:rPr>
        <w:t xml:space="preserve">                           </w:t>
      </w:r>
      <w:r>
        <w:rPr>
          <w:rFonts w:hint="cs"/>
          <w:sz w:val="24"/>
          <w:szCs w:val="24"/>
          <w:rtl/>
        </w:rPr>
        <w:t xml:space="preserve">              </w:t>
      </w:r>
      <w:r w:rsidR="00FB18BB">
        <w:rPr>
          <w:sz w:val="24"/>
          <w:szCs w:val="24"/>
        </w:rPr>
        <w:t>100</w:t>
      </w:r>
    </w:p>
    <w:p w:rsidR="00D02D5E" w:rsidRPr="00180407" w:rsidRDefault="00D02D5E" w:rsidP="00180407">
      <w:pPr>
        <w:pStyle w:val="a0"/>
        <w:ind w:left="0" w:right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5-2-1 سالن انتظار اصلی                                                                      </w:t>
      </w:r>
      <w:r w:rsidR="00180407">
        <w:rPr>
          <w:rFonts w:hint="cs"/>
          <w:sz w:val="24"/>
          <w:szCs w:val="24"/>
          <w:rtl/>
        </w:rPr>
        <w:t xml:space="preserve">                           </w:t>
      </w:r>
      <w:r>
        <w:rPr>
          <w:rFonts w:hint="cs"/>
          <w:sz w:val="24"/>
          <w:szCs w:val="24"/>
          <w:rtl/>
        </w:rPr>
        <w:t xml:space="preserve">    </w:t>
      </w:r>
      <w:r w:rsidR="00180407">
        <w:rPr>
          <w:sz w:val="24"/>
          <w:szCs w:val="24"/>
        </w:rPr>
        <w:t xml:space="preserve">100 </w:t>
      </w:r>
      <w:r w:rsidR="001804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D5E" w:rsidRDefault="00D02D5E" w:rsidP="005647A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 غرفه های فروش بلیط                                                     </w:t>
      </w:r>
      <w:r w:rsidR="005647AA">
        <w:rPr>
          <w:rFonts w:hint="cs"/>
          <w:sz w:val="24"/>
          <w:szCs w:val="24"/>
          <w:rtl/>
        </w:rPr>
        <w:t xml:space="preserve">                          </w:t>
      </w:r>
      <w:r>
        <w:rPr>
          <w:rFonts w:hint="cs"/>
          <w:sz w:val="24"/>
          <w:szCs w:val="24"/>
          <w:rtl/>
        </w:rPr>
        <w:t xml:space="preserve">         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</w:t>
      </w:r>
      <w:r w:rsidR="005647AA">
        <w:rPr>
          <w:sz w:val="24"/>
          <w:szCs w:val="24"/>
        </w:rPr>
        <w:t xml:space="preserve">100 </w:t>
      </w:r>
    </w:p>
    <w:p w:rsidR="008628B8" w:rsidRDefault="008628B8" w:rsidP="006C247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5-2-3 غرفه های بانک                                                                    </w:t>
      </w:r>
      <w:r w:rsidR="006C2471">
        <w:rPr>
          <w:rFonts w:hint="cs"/>
          <w:sz w:val="24"/>
          <w:szCs w:val="24"/>
          <w:rtl/>
        </w:rPr>
        <w:t xml:space="preserve">                        </w:t>
      </w:r>
      <w:r w:rsidR="00F11078">
        <w:rPr>
          <w:sz w:val="24"/>
          <w:szCs w:val="24"/>
        </w:rPr>
        <w:t xml:space="preserve"> </w:t>
      </w:r>
      <w:r w:rsidR="006C247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  </w:t>
      </w:r>
      <w:r w:rsidR="006C2471">
        <w:rPr>
          <w:sz w:val="24"/>
          <w:szCs w:val="24"/>
        </w:rPr>
        <w:t xml:space="preserve">101 </w:t>
      </w:r>
    </w:p>
    <w:p w:rsidR="008628B8" w:rsidRDefault="008628B8" w:rsidP="006C247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5-2-4 رستوران                                                                                </w:t>
      </w:r>
      <w:r w:rsidR="006C2471">
        <w:rPr>
          <w:rFonts w:hint="cs"/>
          <w:sz w:val="24"/>
          <w:szCs w:val="24"/>
          <w:rtl/>
        </w:rPr>
        <w:t xml:space="preserve">                       </w:t>
      </w:r>
      <w:r w:rsidR="00F11078">
        <w:rPr>
          <w:sz w:val="24"/>
          <w:szCs w:val="24"/>
        </w:rPr>
        <w:t xml:space="preserve"> </w:t>
      </w:r>
      <w:r w:rsidR="006C2471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      </w:t>
      </w:r>
      <w:r w:rsidR="006C2471">
        <w:rPr>
          <w:sz w:val="24"/>
          <w:szCs w:val="24"/>
        </w:rPr>
        <w:t xml:space="preserve">101 </w:t>
      </w:r>
    </w:p>
    <w:p w:rsidR="008628B8" w:rsidRDefault="008628B8" w:rsidP="00E27F4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5-2-5 سالن تلویزیون                                                                         </w:t>
      </w:r>
      <w:r w:rsidR="00E27F4C">
        <w:rPr>
          <w:rFonts w:hint="cs"/>
          <w:sz w:val="24"/>
          <w:szCs w:val="24"/>
          <w:rtl/>
        </w:rPr>
        <w:t xml:space="preserve">                      </w:t>
      </w:r>
      <w:r w:rsidR="00F11078">
        <w:rPr>
          <w:sz w:val="24"/>
          <w:szCs w:val="24"/>
        </w:rPr>
        <w:t xml:space="preserve"> </w:t>
      </w:r>
      <w:r w:rsidR="00E27F4C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      </w:t>
      </w:r>
      <w:r w:rsidR="00E27F4C">
        <w:rPr>
          <w:sz w:val="24"/>
          <w:szCs w:val="24"/>
        </w:rPr>
        <w:t xml:space="preserve">102 </w:t>
      </w:r>
    </w:p>
    <w:p w:rsidR="008628B8" w:rsidRDefault="008628B8" w:rsidP="00E27F4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5-2-6 غرفه مطبوعات                                                                            </w:t>
      </w:r>
      <w:r w:rsidR="00E27F4C">
        <w:rPr>
          <w:rFonts w:hint="cs"/>
          <w:sz w:val="24"/>
          <w:szCs w:val="24"/>
          <w:rtl/>
        </w:rPr>
        <w:t xml:space="preserve">                   </w:t>
      </w:r>
      <w:r w:rsidR="00F11078">
        <w:rPr>
          <w:sz w:val="24"/>
          <w:szCs w:val="24"/>
        </w:rPr>
        <w:t xml:space="preserve">  </w:t>
      </w:r>
      <w:r w:rsidR="00E27F4C"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 xml:space="preserve">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F11078">
        <w:rPr>
          <w:sz w:val="24"/>
          <w:szCs w:val="24"/>
        </w:rPr>
        <w:t xml:space="preserve">102 </w:t>
      </w:r>
    </w:p>
    <w:p w:rsidR="008628B8" w:rsidRDefault="008628B8" w:rsidP="0052205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5-2-7 واحد پست و تلفن برون شهری                                                 </w:t>
      </w:r>
      <w:r w:rsidR="0052205C">
        <w:rPr>
          <w:rFonts w:hint="cs"/>
          <w:sz w:val="24"/>
          <w:szCs w:val="24"/>
          <w:rtl/>
        </w:rPr>
        <w:t xml:space="preserve">                           </w:t>
      </w:r>
      <w:r>
        <w:rPr>
          <w:rFonts w:hint="cs"/>
          <w:sz w:val="24"/>
          <w:szCs w:val="24"/>
          <w:rtl/>
        </w:rPr>
        <w:t xml:space="preserve">     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52205C">
        <w:rPr>
          <w:sz w:val="24"/>
          <w:szCs w:val="24"/>
        </w:rPr>
        <w:t xml:space="preserve">102    </w:t>
      </w:r>
    </w:p>
    <w:p w:rsidR="008628B8" w:rsidRDefault="008628B8" w:rsidP="0052205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5-2-8 کیوسکهای تلفن شهری                                                               </w:t>
      </w:r>
      <w:r w:rsidR="0052205C">
        <w:rPr>
          <w:rFonts w:hint="cs"/>
          <w:sz w:val="24"/>
          <w:szCs w:val="24"/>
          <w:rtl/>
        </w:rPr>
        <w:t xml:space="preserve">                           </w:t>
      </w:r>
      <w:r>
        <w:rPr>
          <w:rFonts w:hint="cs"/>
          <w:sz w:val="24"/>
          <w:szCs w:val="24"/>
          <w:rtl/>
        </w:rPr>
        <w:t xml:space="preserve">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="0052205C">
        <w:rPr>
          <w:sz w:val="24"/>
          <w:szCs w:val="24"/>
        </w:rPr>
        <w:t xml:space="preserve">102 </w:t>
      </w:r>
    </w:p>
    <w:p w:rsidR="008628B8" w:rsidRDefault="008628B8" w:rsidP="0052205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5-2-9 غرفه تاکسی سرویس                                                               </w:t>
      </w:r>
      <w:r w:rsidR="0052205C">
        <w:rPr>
          <w:rFonts w:hint="cs"/>
          <w:sz w:val="24"/>
          <w:szCs w:val="24"/>
          <w:rtl/>
        </w:rPr>
        <w:t xml:space="preserve">                          </w:t>
      </w:r>
      <w:r>
        <w:rPr>
          <w:rFonts w:hint="cs"/>
          <w:sz w:val="24"/>
          <w:szCs w:val="24"/>
          <w:rtl/>
        </w:rPr>
        <w:t xml:space="preserve">         </w:t>
      </w:r>
      <w:r w:rsidR="0052205C">
        <w:rPr>
          <w:sz w:val="24"/>
          <w:szCs w:val="24"/>
        </w:rPr>
        <w:t xml:space="preserve">102  </w:t>
      </w:r>
    </w:p>
    <w:p w:rsidR="008628B8" w:rsidRDefault="00882BAC" w:rsidP="0052205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5-2-10 نمازخانه                                                                                  </w:t>
      </w:r>
      <w:r w:rsidR="0052205C">
        <w:rPr>
          <w:rFonts w:hint="cs"/>
          <w:sz w:val="24"/>
          <w:szCs w:val="24"/>
          <w:rtl/>
        </w:rPr>
        <w:t xml:space="preserve">                         </w:t>
      </w:r>
      <w:r>
        <w:rPr>
          <w:rFonts w:hint="cs"/>
          <w:sz w:val="24"/>
          <w:szCs w:val="24"/>
          <w:rtl/>
        </w:rPr>
        <w:t xml:space="preserve">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52205C">
        <w:rPr>
          <w:sz w:val="24"/>
          <w:szCs w:val="24"/>
        </w:rPr>
        <w:t xml:space="preserve">102  </w:t>
      </w:r>
    </w:p>
    <w:p w:rsidR="00882BAC" w:rsidRDefault="00882BAC" w:rsidP="0052205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5-2-10-1 وضوخانه                                                                                </w:t>
      </w:r>
      <w:r w:rsidR="0052205C">
        <w:rPr>
          <w:rFonts w:hint="cs"/>
          <w:sz w:val="24"/>
          <w:szCs w:val="24"/>
          <w:rtl/>
        </w:rPr>
        <w:t xml:space="preserve">                          </w:t>
      </w:r>
      <w:r>
        <w:rPr>
          <w:rFonts w:hint="cs"/>
          <w:sz w:val="24"/>
          <w:szCs w:val="24"/>
          <w:rtl/>
        </w:rPr>
        <w:t xml:space="preserve"> </w:t>
      </w:r>
      <w:r w:rsidR="00AB5E8A">
        <w:rPr>
          <w:rFonts w:hint="cs"/>
          <w:sz w:val="24"/>
          <w:szCs w:val="24"/>
          <w:rtl/>
        </w:rPr>
        <w:t xml:space="preserve"> </w:t>
      </w:r>
      <w:r w:rsidR="0052205C">
        <w:rPr>
          <w:sz w:val="24"/>
          <w:szCs w:val="24"/>
        </w:rPr>
        <w:t xml:space="preserve">103 </w:t>
      </w:r>
    </w:p>
    <w:p w:rsidR="00882BAC" w:rsidRDefault="00882BAC" w:rsidP="004F215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5-2-10-2 کفش کن                                                                         </w:t>
      </w:r>
      <w:r w:rsidR="0052205C">
        <w:rPr>
          <w:rFonts w:hint="cs"/>
          <w:sz w:val="24"/>
          <w:szCs w:val="24"/>
          <w:rtl/>
        </w:rPr>
        <w:t xml:space="preserve">                         </w:t>
      </w:r>
      <w:r>
        <w:rPr>
          <w:rFonts w:hint="cs"/>
          <w:sz w:val="24"/>
          <w:szCs w:val="24"/>
          <w:rtl/>
        </w:rPr>
        <w:t xml:space="preserve">       </w:t>
      </w:r>
      <w:r w:rsidR="004F215A">
        <w:rPr>
          <w:sz w:val="24"/>
          <w:szCs w:val="24"/>
        </w:rPr>
        <w:t xml:space="preserve">103   </w:t>
      </w:r>
    </w:p>
    <w:p w:rsidR="00882BAC" w:rsidRPr="004F215A" w:rsidRDefault="00882BAC" w:rsidP="004F215A">
      <w:pPr>
        <w:pStyle w:val="a0"/>
        <w:ind w:left="0" w:right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5-2-11 دفتر حفاظت پلیس                                                                     </w:t>
      </w:r>
      <w:r w:rsidR="004F215A">
        <w:rPr>
          <w:rFonts w:hint="cs"/>
          <w:sz w:val="24"/>
          <w:szCs w:val="24"/>
          <w:rtl/>
        </w:rPr>
        <w:t xml:space="preserve">                         </w:t>
      </w:r>
      <w:r>
        <w:rPr>
          <w:rFonts w:hint="cs"/>
          <w:sz w:val="24"/>
          <w:szCs w:val="24"/>
          <w:rtl/>
        </w:rPr>
        <w:t xml:space="preserve">  </w:t>
      </w:r>
      <w:r w:rsidR="004F215A">
        <w:rPr>
          <w:sz w:val="24"/>
          <w:szCs w:val="24"/>
        </w:rPr>
        <w:t>103</w:t>
      </w:r>
      <w:r w:rsidR="004F21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2BAC" w:rsidRDefault="00882BAC" w:rsidP="00C45240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5-2-12 دفتر حفاظت سپاه                                                                </w:t>
      </w:r>
      <w:r w:rsidR="00C45240">
        <w:rPr>
          <w:rFonts w:hint="cs"/>
          <w:sz w:val="24"/>
          <w:szCs w:val="24"/>
          <w:rtl/>
        </w:rPr>
        <w:t xml:space="preserve">                         </w:t>
      </w:r>
      <w:r>
        <w:rPr>
          <w:rFonts w:hint="cs"/>
          <w:sz w:val="24"/>
          <w:szCs w:val="24"/>
          <w:rtl/>
        </w:rPr>
        <w:t xml:space="preserve">          </w:t>
      </w:r>
      <w:r w:rsidR="00C45240">
        <w:rPr>
          <w:sz w:val="24"/>
          <w:szCs w:val="24"/>
        </w:rPr>
        <w:t xml:space="preserve">103  </w:t>
      </w:r>
    </w:p>
    <w:p w:rsidR="00882BAC" w:rsidRDefault="00882BAC" w:rsidP="007C3BC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5-2-13 دفتر اصلی نظافت                                                                 </w:t>
      </w:r>
      <w:r w:rsidR="007C3BC3">
        <w:rPr>
          <w:rFonts w:hint="cs"/>
          <w:sz w:val="24"/>
          <w:szCs w:val="24"/>
          <w:rtl/>
        </w:rPr>
        <w:t xml:space="preserve">                          </w:t>
      </w:r>
      <w:r>
        <w:rPr>
          <w:rFonts w:hint="cs"/>
          <w:sz w:val="24"/>
          <w:szCs w:val="24"/>
          <w:rtl/>
        </w:rPr>
        <w:t xml:space="preserve">         </w:t>
      </w:r>
      <w:r w:rsidR="007C3BC3">
        <w:rPr>
          <w:sz w:val="24"/>
          <w:szCs w:val="24"/>
        </w:rPr>
        <w:t xml:space="preserve">103  </w:t>
      </w:r>
    </w:p>
    <w:p w:rsidR="00882BAC" w:rsidRDefault="00882BAC" w:rsidP="00DC3B3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5-2-14 اطاق کارگران نظافت                                                                                           </w:t>
      </w:r>
      <w:r w:rsidR="00F73CCA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  </w:t>
      </w:r>
      <w:r w:rsidR="00DC3B33">
        <w:rPr>
          <w:sz w:val="24"/>
          <w:szCs w:val="24"/>
        </w:rPr>
        <w:t xml:space="preserve">103 </w:t>
      </w:r>
    </w:p>
    <w:p w:rsidR="00882BAC" w:rsidRDefault="00882BAC" w:rsidP="00FE585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5-2-15 انبار وسایل نظافت                                                       </w:t>
      </w:r>
      <w:r w:rsidR="00FE585A">
        <w:rPr>
          <w:rFonts w:hint="cs"/>
          <w:sz w:val="24"/>
          <w:szCs w:val="24"/>
          <w:rtl/>
        </w:rPr>
        <w:t xml:space="preserve">                         </w:t>
      </w:r>
      <w:r>
        <w:rPr>
          <w:rFonts w:hint="cs"/>
          <w:sz w:val="24"/>
          <w:szCs w:val="24"/>
          <w:rtl/>
        </w:rPr>
        <w:t xml:space="preserve">                  </w:t>
      </w:r>
      <w:r w:rsidR="00FE585A">
        <w:rPr>
          <w:sz w:val="24"/>
          <w:szCs w:val="24"/>
        </w:rPr>
        <w:t xml:space="preserve">103   </w:t>
      </w:r>
    </w:p>
    <w:p w:rsidR="00882BAC" w:rsidRDefault="00882BAC" w:rsidP="00FE585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5-2-16 سرویس های بهداشتی                                                                              </w:t>
      </w:r>
      <w:r w:rsidR="00AC168C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   </w:t>
      </w:r>
      <w:r w:rsidR="00FE585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</w:t>
      </w:r>
      <w:r w:rsidR="00FE585A">
        <w:rPr>
          <w:sz w:val="24"/>
          <w:szCs w:val="24"/>
        </w:rPr>
        <w:t xml:space="preserve">103   </w:t>
      </w:r>
    </w:p>
    <w:p w:rsidR="00882BAC" w:rsidRDefault="00882BAC" w:rsidP="00C76BC0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5-2-17 دفتر روابط عمومی                                                           </w:t>
      </w:r>
      <w:r w:rsidR="00C76BC0">
        <w:rPr>
          <w:rFonts w:hint="cs"/>
          <w:sz w:val="24"/>
          <w:szCs w:val="24"/>
          <w:rtl/>
        </w:rPr>
        <w:t xml:space="preserve">                         </w:t>
      </w:r>
      <w:r>
        <w:rPr>
          <w:rFonts w:hint="cs"/>
          <w:sz w:val="24"/>
          <w:szCs w:val="24"/>
          <w:rtl/>
        </w:rPr>
        <w:t xml:space="preserve">   </w:t>
      </w:r>
      <w:r w:rsidR="00AC168C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        </w:t>
      </w:r>
      <w:r w:rsidR="00C76BC0">
        <w:rPr>
          <w:sz w:val="24"/>
          <w:szCs w:val="24"/>
        </w:rPr>
        <w:t xml:space="preserve">103  </w:t>
      </w:r>
    </w:p>
    <w:p w:rsidR="00882BAC" w:rsidRDefault="00882BAC" w:rsidP="00BB4A3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5-2-18 قسمت امانات بار وتوشه                                                                            </w:t>
      </w:r>
      <w:r w:rsidR="00BB4A3C">
        <w:rPr>
          <w:rFonts w:hint="cs"/>
          <w:sz w:val="24"/>
          <w:szCs w:val="24"/>
          <w:rtl/>
        </w:rPr>
        <w:t xml:space="preserve">    </w:t>
      </w:r>
      <w:r w:rsidR="00AC168C">
        <w:rPr>
          <w:sz w:val="24"/>
          <w:szCs w:val="24"/>
        </w:rPr>
        <w:t xml:space="preserve"> </w:t>
      </w:r>
      <w:r w:rsidR="00BB4A3C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BB4A3C">
        <w:rPr>
          <w:sz w:val="24"/>
          <w:szCs w:val="24"/>
        </w:rPr>
        <w:t xml:space="preserve">103  </w:t>
      </w:r>
    </w:p>
    <w:p w:rsidR="00882BAC" w:rsidRDefault="00882BAC" w:rsidP="00BB4A3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5-2-19 درمانگاه                                                                                  </w:t>
      </w:r>
      <w:r w:rsidR="00BB4A3C">
        <w:rPr>
          <w:rFonts w:hint="cs"/>
          <w:sz w:val="24"/>
          <w:szCs w:val="24"/>
          <w:rtl/>
        </w:rPr>
        <w:t xml:space="preserve">                        </w:t>
      </w:r>
      <w:r>
        <w:rPr>
          <w:rFonts w:hint="cs"/>
          <w:sz w:val="24"/>
          <w:szCs w:val="24"/>
          <w:rtl/>
        </w:rPr>
        <w:t xml:space="preserve">     </w:t>
      </w:r>
      <w:r w:rsidR="00BB4A3C">
        <w:rPr>
          <w:sz w:val="24"/>
          <w:szCs w:val="24"/>
        </w:rPr>
        <w:t xml:space="preserve">104  </w:t>
      </w:r>
    </w:p>
    <w:p w:rsidR="00882BAC" w:rsidRDefault="00882BAC" w:rsidP="00BB4A3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5-2-20 خدمات تجاری                                                                          </w:t>
      </w:r>
      <w:r w:rsidR="00BB4A3C">
        <w:rPr>
          <w:rFonts w:hint="cs"/>
          <w:sz w:val="24"/>
          <w:szCs w:val="24"/>
          <w:rtl/>
        </w:rPr>
        <w:t xml:space="preserve">                  </w:t>
      </w:r>
      <w:r w:rsidR="00BB4A3C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 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BB4A3C">
        <w:rPr>
          <w:sz w:val="24"/>
          <w:szCs w:val="24"/>
        </w:rPr>
        <w:t xml:space="preserve">104  </w:t>
      </w:r>
    </w:p>
    <w:p w:rsidR="00882BAC" w:rsidRDefault="00882BAC" w:rsidP="00346166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5-2-21 خدمات اداری                                                                            </w:t>
      </w:r>
      <w:r w:rsidR="00346166">
        <w:rPr>
          <w:rFonts w:hint="cs"/>
          <w:sz w:val="24"/>
          <w:szCs w:val="24"/>
          <w:rtl/>
        </w:rPr>
        <w:t xml:space="preserve">                       </w:t>
      </w:r>
      <w:r>
        <w:rPr>
          <w:rFonts w:hint="cs"/>
          <w:sz w:val="24"/>
          <w:szCs w:val="24"/>
          <w:rtl/>
        </w:rPr>
        <w:t xml:space="preserve">    </w:t>
      </w:r>
      <w:r w:rsidR="00346166">
        <w:rPr>
          <w:sz w:val="24"/>
          <w:szCs w:val="24"/>
        </w:rPr>
        <w:t xml:space="preserve">104    </w:t>
      </w:r>
    </w:p>
    <w:p w:rsidR="00882BAC" w:rsidRDefault="00151CE0" w:rsidP="00AC168C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5-2-22 خدمات اتوبوس ها                                                                       </w:t>
      </w:r>
      <w:r w:rsidR="00AC168C">
        <w:rPr>
          <w:rFonts w:hint="cs"/>
          <w:sz w:val="24"/>
          <w:szCs w:val="24"/>
          <w:rtl/>
        </w:rPr>
        <w:t xml:space="preserve">                          </w:t>
      </w:r>
      <w:r>
        <w:rPr>
          <w:rFonts w:hint="cs"/>
          <w:sz w:val="24"/>
          <w:szCs w:val="24"/>
          <w:rtl/>
        </w:rPr>
        <w:t xml:space="preserve">   </w:t>
      </w:r>
      <w:r w:rsidR="00AC168C">
        <w:rPr>
          <w:sz w:val="24"/>
          <w:szCs w:val="24"/>
        </w:rPr>
        <w:t xml:space="preserve">105 </w:t>
      </w:r>
    </w:p>
    <w:p w:rsidR="00151CE0" w:rsidRDefault="00151CE0" w:rsidP="00933BC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5-2-22-1 پمپ گازوئیل                                                                     </w:t>
      </w:r>
      <w:r w:rsidR="00933BCA">
        <w:rPr>
          <w:rFonts w:hint="cs"/>
          <w:sz w:val="24"/>
          <w:szCs w:val="24"/>
          <w:rtl/>
        </w:rPr>
        <w:t xml:space="preserve">                        </w:t>
      </w:r>
      <w:r>
        <w:rPr>
          <w:rFonts w:hint="cs"/>
          <w:sz w:val="24"/>
          <w:szCs w:val="24"/>
          <w:rtl/>
        </w:rPr>
        <w:t xml:space="preserve">        </w:t>
      </w:r>
      <w:r w:rsidR="00933BCA">
        <w:rPr>
          <w:sz w:val="24"/>
          <w:szCs w:val="24"/>
        </w:rPr>
        <w:t xml:space="preserve">105  </w:t>
      </w:r>
    </w:p>
    <w:p w:rsidR="00151CE0" w:rsidRDefault="00151CE0" w:rsidP="00871EA4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5-2-22-2 باس واش                                                               </w:t>
      </w:r>
      <w:r w:rsidR="00871EA4">
        <w:rPr>
          <w:rFonts w:hint="cs"/>
          <w:sz w:val="24"/>
          <w:szCs w:val="24"/>
          <w:rtl/>
        </w:rPr>
        <w:t xml:space="preserve">                        </w:t>
      </w:r>
      <w:r>
        <w:rPr>
          <w:rFonts w:hint="cs"/>
          <w:sz w:val="24"/>
          <w:szCs w:val="24"/>
          <w:rtl/>
        </w:rPr>
        <w:t xml:space="preserve">             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871EA4">
        <w:rPr>
          <w:sz w:val="24"/>
          <w:szCs w:val="24"/>
        </w:rPr>
        <w:t xml:space="preserve">106   </w:t>
      </w:r>
    </w:p>
    <w:p w:rsidR="00151CE0" w:rsidRPr="00871EA4" w:rsidRDefault="00151CE0" w:rsidP="00871EA4">
      <w:pPr>
        <w:pStyle w:val="a0"/>
        <w:ind w:left="0" w:right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5-2-22-3 توشویی                                                                        </w:t>
      </w:r>
      <w:r w:rsidR="00871EA4">
        <w:rPr>
          <w:rFonts w:hint="cs"/>
          <w:sz w:val="24"/>
          <w:szCs w:val="24"/>
          <w:rtl/>
        </w:rPr>
        <w:t xml:space="preserve">                       </w:t>
      </w:r>
      <w:r w:rsidR="008325AA">
        <w:rPr>
          <w:sz w:val="24"/>
          <w:szCs w:val="24"/>
        </w:rPr>
        <w:t xml:space="preserve"> </w:t>
      </w:r>
      <w:r w:rsidR="00871EA4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         </w:t>
      </w:r>
      <w:r w:rsidR="00AB5E8A">
        <w:rPr>
          <w:rFonts w:hint="cs"/>
          <w:sz w:val="24"/>
          <w:szCs w:val="24"/>
          <w:rtl/>
        </w:rPr>
        <w:t xml:space="preserve"> </w:t>
      </w:r>
      <w:r w:rsidR="00871EA4">
        <w:rPr>
          <w:sz w:val="24"/>
          <w:szCs w:val="24"/>
        </w:rPr>
        <w:t>106</w:t>
      </w:r>
    </w:p>
    <w:p w:rsidR="00151CE0" w:rsidRDefault="00151CE0" w:rsidP="00871EA4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5-2-22-4 خدمات فنی                                                                       </w:t>
      </w:r>
      <w:r w:rsidR="00871EA4">
        <w:rPr>
          <w:rFonts w:hint="cs"/>
          <w:sz w:val="24"/>
          <w:szCs w:val="24"/>
          <w:rtl/>
        </w:rPr>
        <w:t xml:space="preserve">               </w:t>
      </w:r>
      <w:r w:rsidR="008325AA">
        <w:rPr>
          <w:sz w:val="24"/>
          <w:szCs w:val="24"/>
        </w:rPr>
        <w:t xml:space="preserve"> </w:t>
      </w:r>
      <w:r w:rsidR="00871EA4">
        <w:rPr>
          <w:rFonts w:hint="cs"/>
          <w:sz w:val="24"/>
          <w:szCs w:val="24"/>
          <w:rtl/>
        </w:rPr>
        <w:t xml:space="preserve">         </w:t>
      </w:r>
      <w:r>
        <w:rPr>
          <w:rFonts w:hint="cs"/>
          <w:sz w:val="24"/>
          <w:szCs w:val="24"/>
          <w:rtl/>
        </w:rPr>
        <w:t xml:space="preserve">       </w:t>
      </w:r>
      <w:r w:rsidR="00871EA4">
        <w:rPr>
          <w:sz w:val="24"/>
          <w:szCs w:val="24"/>
        </w:rPr>
        <w:t xml:space="preserve">106 </w:t>
      </w:r>
    </w:p>
    <w:p w:rsidR="00151CE0" w:rsidRPr="000547B9" w:rsidRDefault="00151CE0" w:rsidP="000547B9">
      <w:pPr>
        <w:pStyle w:val="a0"/>
        <w:ind w:left="0" w:right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5-2-22-5 تنظیم موتور                                                              </w:t>
      </w:r>
      <w:r w:rsidR="000547B9">
        <w:rPr>
          <w:rFonts w:hint="cs"/>
          <w:sz w:val="24"/>
          <w:szCs w:val="24"/>
          <w:rtl/>
        </w:rPr>
        <w:t xml:space="preserve">                               </w:t>
      </w:r>
      <w:r>
        <w:rPr>
          <w:rFonts w:hint="cs"/>
          <w:sz w:val="24"/>
          <w:szCs w:val="24"/>
          <w:rtl/>
        </w:rPr>
        <w:t xml:space="preserve">        </w:t>
      </w:r>
      <w:r w:rsidR="000547B9">
        <w:rPr>
          <w:sz w:val="24"/>
          <w:szCs w:val="24"/>
        </w:rPr>
        <w:t>107</w:t>
      </w:r>
      <w:r w:rsidR="000547B9">
        <w:rPr>
          <w:rFonts w:ascii="Times New Roman" w:hAnsi="Times New Roman" w:cs="Times New Roman"/>
          <w:sz w:val="24"/>
          <w:szCs w:val="24"/>
        </w:rPr>
        <w:t xml:space="preserve">  </w:t>
      </w:r>
      <w:r w:rsidR="00832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CE0" w:rsidRDefault="00151CE0" w:rsidP="008325A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5-2-22-6 </w:t>
      </w:r>
      <w:r w:rsidR="00C4029B">
        <w:rPr>
          <w:rFonts w:hint="cs"/>
          <w:sz w:val="24"/>
          <w:szCs w:val="24"/>
          <w:rtl/>
        </w:rPr>
        <w:t xml:space="preserve">فیلتر کشی                                                                             </w:t>
      </w:r>
      <w:r w:rsidR="008325AA">
        <w:rPr>
          <w:rFonts w:hint="cs"/>
          <w:sz w:val="24"/>
          <w:szCs w:val="24"/>
          <w:rtl/>
        </w:rPr>
        <w:t xml:space="preserve">                         </w:t>
      </w:r>
      <w:r w:rsidR="00C4029B">
        <w:rPr>
          <w:rFonts w:hint="cs"/>
          <w:sz w:val="24"/>
          <w:szCs w:val="24"/>
          <w:rtl/>
        </w:rPr>
        <w:t xml:space="preserve">   </w:t>
      </w:r>
      <w:r w:rsidR="008325AA">
        <w:rPr>
          <w:sz w:val="24"/>
          <w:szCs w:val="24"/>
        </w:rPr>
        <w:t xml:space="preserve">107 </w:t>
      </w:r>
    </w:p>
    <w:p w:rsidR="00C4029B" w:rsidRDefault="00C4029B" w:rsidP="008325AA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5-2-23 خدمات جنبی                                                                                       </w:t>
      </w:r>
      <w:r w:rsidR="008325AA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           </w:t>
      </w:r>
      <w:r w:rsidR="008325AA">
        <w:rPr>
          <w:sz w:val="24"/>
          <w:szCs w:val="24"/>
        </w:rPr>
        <w:t xml:space="preserve">107 </w:t>
      </w:r>
    </w:p>
    <w:p w:rsidR="00C4029B" w:rsidRDefault="00C4029B" w:rsidP="006A4A4F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5-2-24 اقامتگاه رانندگان                                                                   </w:t>
      </w:r>
      <w:r w:rsidR="006A4A4F">
        <w:rPr>
          <w:rFonts w:hint="cs"/>
          <w:sz w:val="24"/>
          <w:szCs w:val="24"/>
          <w:rtl/>
        </w:rPr>
        <w:t xml:space="preserve">                          </w:t>
      </w:r>
      <w:r>
        <w:rPr>
          <w:rFonts w:hint="cs"/>
          <w:sz w:val="24"/>
          <w:szCs w:val="24"/>
          <w:rtl/>
        </w:rPr>
        <w:t xml:space="preserve">         </w:t>
      </w:r>
      <w:r w:rsidR="006A4A4F">
        <w:rPr>
          <w:sz w:val="24"/>
          <w:szCs w:val="24"/>
        </w:rPr>
        <w:t xml:space="preserve">108 </w:t>
      </w:r>
    </w:p>
    <w:p w:rsidR="00C4029B" w:rsidRPr="004F2435" w:rsidRDefault="00C4029B" w:rsidP="00463C03">
      <w:pPr>
        <w:pStyle w:val="a0"/>
        <w:ind w:left="0" w:right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5-2-25 غذاخوری رانندگان                                                                       </w:t>
      </w:r>
      <w:r w:rsidR="006A4A4F">
        <w:rPr>
          <w:rFonts w:hint="cs"/>
          <w:sz w:val="24"/>
          <w:szCs w:val="24"/>
          <w:rtl/>
        </w:rPr>
        <w:t xml:space="preserve">                      </w:t>
      </w:r>
      <w:r>
        <w:rPr>
          <w:rFonts w:hint="cs"/>
          <w:sz w:val="24"/>
          <w:szCs w:val="24"/>
          <w:rtl/>
        </w:rPr>
        <w:t xml:space="preserve">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463C03">
        <w:rPr>
          <w:sz w:val="24"/>
          <w:szCs w:val="24"/>
        </w:rPr>
        <w:t xml:space="preserve">108  </w:t>
      </w:r>
    </w:p>
    <w:p w:rsidR="00C4029B" w:rsidRDefault="00C4029B" w:rsidP="00463C0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5-2-26 قسمت تعمیر و نگهداری ترمینال                                                  </w:t>
      </w:r>
      <w:r w:rsidR="00463C03">
        <w:rPr>
          <w:rFonts w:hint="cs"/>
          <w:sz w:val="24"/>
          <w:szCs w:val="24"/>
          <w:rtl/>
        </w:rPr>
        <w:t xml:space="preserve">                           </w:t>
      </w:r>
      <w:r>
        <w:rPr>
          <w:rFonts w:hint="cs"/>
          <w:sz w:val="24"/>
          <w:szCs w:val="24"/>
          <w:rtl/>
        </w:rPr>
        <w:t xml:space="preserve">      </w:t>
      </w:r>
      <w:r w:rsidR="00463C03">
        <w:rPr>
          <w:sz w:val="24"/>
          <w:szCs w:val="24"/>
        </w:rPr>
        <w:t xml:space="preserve">109 </w:t>
      </w:r>
    </w:p>
    <w:p w:rsidR="00463C03" w:rsidRDefault="00647406" w:rsidP="00463C0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5-2-27 پارکینگ تاکسی                                                                        </w:t>
      </w:r>
      <w:r w:rsidR="00463C03">
        <w:rPr>
          <w:rFonts w:hint="cs"/>
          <w:sz w:val="24"/>
          <w:szCs w:val="24"/>
          <w:rtl/>
        </w:rPr>
        <w:t xml:space="preserve">                     </w:t>
      </w:r>
      <w:r>
        <w:rPr>
          <w:rFonts w:hint="cs"/>
          <w:sz w:val="24"/>
          <w:szCs w:val="24"/>
          <w:rtl/>
        </w:rPr>
        <w:t xml:space="preserve">    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463C03">
        <w:rPr>
          <w:sz w:val="24"/>
          <w:szCs w:val="24"/>
        </w:rPr>
        <w:t xml:space="preserve"> 110  </w:t>
      </w:r>
    </w:p>
    <w:p w:rsidR="00647406" w:rsidRDefault="00647406" w:rsidP="00463C0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5-2-28 پارکینگ وسایل نقلیه شخصی                                                          </w:t>
      </w:r>
      <w:r w:rsidR="00463C03">
        <w:rPr>
          <w:rFonts w:hint="cs"/>
          <w:sz w:val="24"/>
          <w:szCs w:val="24"/>
          <w:rtl/>
        </w:rPr>
        <w:t xml:space="preserve">                         </w:t>
      </w:r>
      <w:r>
        <w:rPr>
          <w:rFonts w:hint="cs"/>
          <w:sz w:val="24"/>
          <w:szCs w:val="24"/>
          <w:rtl/>
        </w:rPr>
        <w:t xml:space="preserve">  </w:t>
      </w:r>
      <w:r w:rsidR="00463C03">
        <w:rPr>
          <w:sz w:val="24"/>
          <w:szCs w:val="24"/>
        </w:rPr>
        <w:t xml:space="preserve">110  </w:t>
      </w:r>
    </w:p>
    <w:p w:rsidR="00647406" w:rsidRDefault="00647406" w:rsidP="00F829DD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5-2-29 پارکینگ و متحدثات روباز                                                            </w:t>
      </w:r>
      <w:r w:rsidR="00F829DD">
        <w:rPr>
          <w:rFonts w:hint="cs"/>
          <w:sz w:val="24"/>
          <w:szCs w:val="24"/>
          <w:rtl/>
        </w:rPr>
        <w:t xml:space="preserve">                         </w:t>
      </w:r>
      <w:r>
        <w:rPr>
          <w:rFonts w:hint="cs"/>
          <w:sz w:val="24"/>
          <w:szCs w:val="24"/>
          <w:rtl/>
        </w:rPr>
        <w:t xml:space="preserve"> </w:t>
      </w:r>
      <w:r w:rsidR="00AB5E8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="00F829DD">
        <w:rPr>
          <w:sz w:val="24"/>
          <w:szCs w:val="24"/>
        </w:rPr>
        <w:t xml:space="preserve">110 </w:t>
      </w:r>
    </w:p>
    <w:p w:rsidR="00647406" w:rsidRDefault="00647406" w:rsidP="00E507D6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5-2-30 پارکینگ کارکنان ترمینال                                                     </w:t>
      </w:r>
      <w:r w:rsidR="00E507D6">
        <w:rPr>
          <w:rFonts w:hint="cs"/>
          <w:sz w:val="24"/>
          <w:szCs w:val="24"/>
          <w:rtl/>
        </w:rPr>
        <w:t xml:space="preserve">                                    </w:t>
      </w:r>
      <w:r>
        <w:rPr>
          <w:rFonts w:hint="cs"/>
          <w:sz w:val="24"/>
          <w:szCs w:val="24"/>
          <w:rtl/>
        </w:rPr>
        <w:t xml:space="preserve">  </w:t>
      </w:r>
      <w:r w:rsidR="00E507D6">
        <w:rPr>
          <w:sz w:val="24"/>
          <w:szCs w:val="24"/>
        </w:rPr>
        <w:t xml:space="preserve">111 </w:t>
      </w:r>
    </w:p>
    <w:p w:rsidR="00647406" w:rsidRDefault="00647406" w:rsidP="00E507D6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5-2-31 پارکینگ اتوبوسهای برون شهری                                                    </w:t>
      </w:r>
      <w:r w:rsidR="00E507D6">
        <w:rPr>
          <w:rFonts w:hint="cs"/>
          <w:sz w:val="24"/>
          <w:szCs w:val="24"/>
          <w:rtl/>
        </w:rPr>
        <w:t xml:space="preserve">                          </w:t>
      </w:r>
      <w:r>
        <w:rPr>
          <w:rFonts w:hint="cs"/>
          <w:sz w:val="24"/>
          <w:szCs w:val="24"/>
          <w:rtl/>
        </w:rPr>
        <w:t xml:space="preserve">     </w:t>
      </w:r>
      <w:r w:rsidR="00E507D6">
        <w:rPr>
          <w:sz w:val="24"/>
          <w:szCs w:val="24"/>
        </w:rPr>
        <w:t xml:space="preserve">111  </w:t>
      </w:r>
    </w:p>
    <w:p w:rsidR="009B7BB5" w:rsidRDefault="009B7BB5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9B7BB5" w:rsidRDefault="009B7BB5" w:rsidP="00A11CCA">
      <w:pPr>
        <w:pStyle w:val="a0"/>
        <w:ind w:left="0" w:right="0"/>
        <w:rPr>
          <w:b/>
          <w:bCs/>
          <w:sz w:val="24"/>
          <w:szCs w:val="24"/>
          <w:rtl/>
        </w:rPr>
      </w:pPr>
      <w:r w:rsidRPr="009B7BB5">
        <w:rPr>
          <w:rFonts w:hint="cs"/>
          <w:b/>
          <w:bCs/>
          <w:sz w:val="24"/>
          <w:szCs w:val="24"/>
          <w:rtl/>
        </w:rPr>
        <w:t>فصل ششم:تحلیل سایت</w:t>
      </w:r>
    </w:p>
    <w:p w:rsidR="00B650E9" w:rsidRDefault="00B650E9" w:rsidP="006B7581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</w:p>
    <w:p w:rsidR="00181C71" w:rsidRDefault="006B7581" w:rsidP="00106188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6-</w:t>
      </w:r>
      <w:r w:rsidR="00E34FEB">
        <w:rPr>
          <w:sz w:val="24"/>
          <w:szCs w:val="24"/>
        </w:rPr>
        <w:t>1</w:t>
      </w:r>
      <w:r>
        <w:rPr>
          <w:rFonts w:hint="cs"/>
          <w:sz w:val="24"/>
          <w:szCs w:val="24"/>
          <w:rtl/>
        </w:rPr>
        <w:t xml:space="preserve">تحلیل  سایت             </w:t>
      </w:r>
      <w:r w:rsidR="00B650E9" w:rsidRPr="006B7581">
        <w:rPr>
          <w:rFonts w:hint="cs"/>
          <w:sz w:val="24"/>
          <w:szCs w:val="24"/>
          <w:rtl/>
        </w:rPr>
        <w:t xml:space="preserve">                                                                         </w:t>
      </w:r>
      <w:r w:rsidR="00106188">
        <w:rPr>
          <w:rFonts w:hint="cs"/>
          <w:sz w:val="24"/>
          <w:szCs w:val="24"/>
          <w:rtl/>
        </w:rPr>
        <w:t xml:space="preserve">                           </w:t>
      </w:r>
      <w:r w:rsidR="00B650E9" w:rsidRPr="006B7581">
        <w:rPr>
          <w:rFonts w:hint="cs"/>
          <w:sz w:val="24"/>
          <w:szCs w:val="24"/>
          <w:rtl/>
        </w:rPr>
        <w:t xml:space="preserve">  </w:t>
      </w:r>
      <w:r w:rsidR="00106188">
        <w:rPr>
          <w:sz w:val="24"/>
          <w:szCs w:val="24"/>
        </w:rPr>
        <w:t xml:space="preserve">114 </w:t>
      </w:r>
      <w:r w:rsidR="00A11CCA">
        <w:rPr>
          <w:rFonts w:hint="cs"/>
          <w:sz w:val="24"/>
          <w:szCs w:val="24"/>
          <w:rtl/>
        </w:rPr>
        <w:t xml:space="preserve">   </w:t>
      </w:r>
    </w:p>
    <w:p w:rsidR="00B650E9" w:rsidRDefault="00B650E9" w:rsidP="00E34FEB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  <w:r w:rsidRPr="00A11CCA">
        <w:rPr>
          <w:rFonts w:hint="cs"/>
          <w:sz w:val="24"/>
          <w:szCs w:val="24"/>
          <w:rtl/>
        </w:rPr>
        <w:t>6-</w:t>
      </w:r>
      <w:r w:rsidR="00E34FEB">
        <w:rPr>
          <w:sz w:val="24"/>
          <w:szCs w:val="24"/>
        </w:rPr>
        <w:t>2</w:t>
      </w:r>
      <w:r w:rsidRPr="00A11CCA">
        <w:rPr>
          <w:rFonts w:hint="cs"/>
          <w:sz w:val="24"/>
          <w:szCs w:val="24"/>
          <w:rtl/>
        </w:rPr>
        <w:t>موقعیت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A11CCA">
        <w:rPr>
          <w:rFonts w:hint="cs"/>
          <w:sz w:val="24"/>
          <w:szCs w:val="24"/>
          <w:rtl/>
        </w:rPr>
        <w:t>سایت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</w:t>
      </w:r>
      <w:r w:rsidR="0052205C">
        <w:rPr>
          <w:b/>
          <w:bCs/>
          <w:sz w:val="24"/>
          <w:szCs w:val="24"/>
        </w:rPr>
        <w:t xml:space="preserve">    </w:t>
      </w:r>
      <w:r w:rsidR="00106188"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="00106188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   </w:t>
      </w:r>
      <w:r w:rsidR="00106188">
        <w:rPr>
          <w:sz w:val="24"/>
          <w:szCs w:val="24"/>
        </w:rPr>
        <w:t>115</w:t>
      </w:r>
    </w:p>
    <w:p w:rsidR="00B650E9" w:rsidRPr="00D37475" w:rsidRDefault="00B650E9" w:rsidP="00E34FEB">
      <w:pPr>
        <w:pStyle w:val="a0"/>
        <w:ind w:left="0" w:right="0"/>
        <w:jc w:val="both"/>
        <w:rPr>
          <w:rFonts w:asciiTheme="minorHAnsi" w:hAnsiTheme="minorHAnsi"/>
          <w:b/>
          <w:bCs/>
          <w:sz w:val="24"/>
          <w:szCs w:val="24"/>
          <w:rtl/>
        </w:rPr>
      </w:pPr>
      <w:r w:rsidRPr="00A11CCA">
        <w:rPr>
          <w:rFonts w:hint="cs"/>
          <w:sz w:val="24"/>
          <w:szCs w:val="24"/>
          <w:rtl/>
        </w:rPr>
        <w:t>6</w:t>
      </w:r>
      <w:r>
        <w:rPr>
          <w:rFonts w:hint="cs"/>
          <w:b/>
          <w:bCs/>
          <w:sz w:val="24"/>
          <w:szCs w:val="24"/>
          <w:rtl/>
        </w:rPr>
        <w:t>-</w:t>
      </w:r>
      <w:r w:rsidR="00E34FEB">
        <w:rPr>
          <w:sz w:val="24"/>
          <w:szCs w:val="24"/>
        </w:rPr>
        <w:t>3</w:t>
      </w:r>
      <w:r w:rsidRPr="00A11CCA">
        <w:rPr>
          <w:rFonts w:hint="cs"/>
          <w:sz w:val="24"/>
          <w:szCs w:val="24"/>
          <w:rtl/>
        </w:rPr>
        <w:t>مزیت ها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</w:t>
      </w:r>
      <w:r w:rsidR="0052205C">
        <w:rPr>
          <w:b/>
          <w:bCs/>
          <w:sz w:val="24"/>
          <w:szCs w:val="24"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                 </w:t>
      </w:r>
      <w:r w:rsidR="00106188">
        <w:rPr>
          <w:rFonts w:hint="cs"/>
          <w:b/>
          <w:bCs/>
          <w:sz w:val="24"/>
          <w:szCs w:val="24"/>
          <w:rtl/>
        </w:rPr>
        <w:t xml:space="preserve">              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106188">
        <w:rPr>
          <w:sz w:val="24"/>
          <w:szCs w:val="24"/>
        </w:rPr>
        <w:t xml:space="preserve">119  </w:t>
      </w:r>
    </w:p>
    <w:p w:rsidR="00B650E9" w:rsidRDefault="00B650E9" w:rsidP="00CB00E5">
      <w:pPr>
        <w:pStyle w:val="a0"/>
        <w:ind w:left="0" w:right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فصل هفتم :کانسپت طرح</w:t>
      </w:r>
      <w:r w:rsidR="00CB00E5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</w:t>
      </w:r>
    </w:p>
    <w:p w:rsidR="00E34FEB" w:rsidRDefault="00E34FEB" w:rsidP="00A11CCA">
      <w:pPr>
        <w:pStyle w:val="a0"/>
        <w:ind w:left="0" w:right="0"/>
        <w:rPr>
          <w:b/>
          <w:bCs/>
          <w:sz w:val="24"/>
          <w:szCs w:val="24"/>
        </w:rPr>
      </w:pPr>
    </w:p>
    <w:p w:rsidR="0007678A" w:rsidRPr="00CB00E5" w:rsidRDefault="002C0797" w:rsidP="002C0797">
      <w:pPr>
        <w:pStyle w:val="a0"/>
        <w:ind w:left="0" w:right="0"/>
        <w:rPr>
          <w:rFonts w:ascii="Zr" w:hAnsi="Zr"/>
          <w:sz w:val="32"/>
          <w:szCs w:val="32"/>
          <w:rtl/>
        </w:rPr>
      </w:pPr>
      <w:r>
        <w:rPr>
          <w:b/>
          <w:bCs/>
          <w:sz w:val="24"/>
          <w:szCs w:val="24"/>
        </w:rPr>
        <w:t xml:space="preserve">1-7 </w:t>
      </w:r>
      <w:r w:rsidRPr="002C0797">
        <w:rPr>
          <w:rFonts w:ascii="Times New Roman" w:hAnsi="Times New Roman" w:hint="cs"/>
          <w:sz w:val="24"/>
          <w:szCs w:val="24"/>
          <w:rtl/>
        </w:rPr>
        <w:t>كانسپت و ايده</w:t>
      </w:r>
      <w:r w:rsidR="00CB00E5">
        <w:rPr>
          <w:rFonts w:ascii="Times New Roman" w:hAnsi="Times New Roman" w:hint="cs"/>
          <w:sz w:val="24"/>
          <w:szCs w:val="24"/>
          <w:rtl/>
        </w:rPr>
        <w:t xml:space="preserve">                                                   </w:t>
      </w:r>
      <w:r w:rsidR="00177A74">
        <w:rPr>
          <w:rFonts w:ascii="Times New Roman" w:hAnsi="Times New Roman"/>
          <w:sz w:val="24"/>
          <w:szCs w:val="24"/>
        </w:rPr>
        <w:t xml:space="preserve">  </w:t>
      </w:r>
      <w:r w:rsidR="00CB00E5">
        <w:rPr>
          <w:rFonts w:ascii="Times New Roman" w:hAnsi="Times New Roman" w:hint="cs"/>
          <w:sz w:val="24"/>
          <w:szCs w:val="24"/>
          <w:rtl/>
        </w:rPr>
        <w:t xml:space="preserve">                                                             </w:t>
      </w:r>
      <w:r w:rsidR="00CB00E5" w:rsidRPr="00081FCB">
        <w:rPr>
          <w:rFonts w:ascii="Zr" w:hAnsi="Zr"/>
          <w:rtl/>
        </w:rPr>
        <w:t xml:space="preserve">120 </w:t>
      </w:r>
      <w:r w:rsidR="00CB00E5" w:rsidRPr="00CB00E5">
        <w:rPr>
          <w:rFonts w:ascii="Zr" w:hAnsi="Zr"/>
          <w:sz w:val="32"/>
          <w:szCs w:val="32"/>
          <w:rtl/>
        </w:rPr>
        <w:t xml:space="preserve">                                                                                                                  </w:t>
      </w:r>
    </w:p>
    <w:p w:rsidR="002C0797" w:rsidRPr="00CB00E5" w:rsidRDefault="002C0797" w:rsidP="00CB00E5">
      <w:pPr>
        <w:pStyle w:val="a0"/>
        <w:ind w:left="0" w:right="0"/>
        <w:rPr>
          <w:rFonts w:ascii="Zr" w:hAnsi="Zr"/>
          <w:sz w:val="24"/>
          <w:szCs w:val="24"/>
          <w:rtl/>
        </w:rPr>
      </w:pPr>
      <w:r w:rsidRPr="002C0797">
        <w:rPr>
          <w:rFonts w:ascii="Zr" w:hAnsi="Zr"/>
          <w:sz w:val="36"/>
          <w:szCs w:val="36"/>
          <w:rtl/>
        </w:rPr>
        <w:t>7-2</w:t>
      </w:r>
      <w:r w:rsidR="00CB00E5">
        <w:rPr>
          <w:rFonts w:ascii="Zr" w:hAnsi="Zr" w:hint="cs"/>
          <w:sz w:val="36"/>
          <w:szCs w:val="36"/>
          <w:rtl/>
        </w:rPr>
        <w:t xml:space="preserve"> </w:t>
      </w:r>
      <w:r w:rsidR="00CB00E5">
        <w:rPr>
          <w:rFonts w:ascii="Zr" w:hAnsi="Zr" w:hint="cs"/>
          <w:sz w:val="24"/>
          <w:szCs w:val="24"/>
          <w:rtl/>
        </w:rPr>
        <w:t xml:space="preserve">اشكال هندسي طرح                                         </w:t>
      </w:r>
      <w:r w:rsidR="00177A74">
        <w:rPr>
          <w:rFonts w:ascii="Zr" w:hAnsi="Zr"/>
          <w:sz w:val="24"/>
          <w:szCs w:val="24"/>
        </w:rPr>
        <w:t></w:t>
      </w:r>
      <w:r w:rsidR="00CB00E5">
        <w:rPr>
          <w:rFonts w:ascii="Zr" w:hAnsi="Zr" w:hint="cs"/>
          <w:sz w:val="24"/>
          <w:szCs w:val="24"/>
          <w:rtl/>
        </w:rPr>
        <w:t xml:space="preserve">  </w:t>
      </w:r>
      <w:r w:rsidR="00177A74">
        <w:rPr>
          <w:rFonts w:ascii="Zr" w:hAnsi="Zr"/>
          <w:sz w:val="24"/>
          <w:szCs w:val="24"/>
        </w:rPr>
        <w:t></w:t>
      </w:r>
      <w:r w:rsidR="00CB00E5">
        <w:rPr>
          <w:rFonts w:ascii="Zr" w:hAnsi="Zr" w:hint="cs"/>
          <w:sz w:val="24"/>
          <w:szCs w:val="24"/>
          <w:rtl/>
        </w:rPr>
        <w:t xml:space="preserve">                                                            </w:t>
      </w:r>
      <w:r w:rsidR="00CB00E5" w:rsidRPr="00081FCB">
        <w:rPr>
          <w:rFonts w:ascii="Zr" w:hAnsi="Zr"/>
          <w:rtl/>
        </w:rPr>
        <w:t>121</w:t>
      </w:r>
    </w:p>
    <w:p w:rsidR="000421BF" w:rsidRDefault="00CB00E5" w:rsidP="00A11CCA">
      <w:pPr>
        <w:pStyle w:val="a0"/>
        <w:ind w:left="0" w:right="0"/>
        <w:rPr>
          <w:rFonts w:ascii="Zr" w:hAnsi="Zr"/>
          <w:sz w:val="36"/>
          <w:szCs w:val="3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7-3  </w:t>
      </w:r>
      <w:r w:rsidRPr="00CB00E5">
        <w:rPr>
          <w:rFonts w:hint="cs"/>
          <w:sz w:val="24"/>
          <w:szCs w:val="24"/>
          <w:rtl/>
        </w:rPr>
        <w:t>اتوودهاي اوليه طرح</w:t>
      </w:r>
      <w:r>
        <w:rPr>
          <w:rFonts w:hint="cs"/>
          <w:sz w:val="24"/>
          <w:szCs w:val="24"/>
          <w:rtl/>
        </w:rPr>
        <w:t xml:space="preserve">                                     </w:t>
      </w:r>
      <w:r w:rsidR="00912A27">
        <w:rPr>
          <w:rFonts w:hint="cs"/>
          <w:sz w:val="24"/>
          <w:szCs w:val="24"/>
          <w:rtl/>
        </w:rPr>
        <w:t xml:space="preserve">        </w:t>
      </w:r>
      <w:r w:rsidR="00177A74">
        <w:rPr>
          <w:sz w:val="24"/>
          <w:szCs w:val="24"/>
        </w:rPr>
        <w:t xml:space="preserve"> </w:t>
      </w:r>
      <w:r w:rsidR="00912A27">
        <w:rPr>
          <w:rFonts w:hint="cs"/>
          <w:sz w:val="24"/>
          <w:szCs w:val="24"/>
          <w:rtl/>
        </w:rPr>
        <w:t xml:space="preserve">                                                         </w:t>
      </w:r>
      <w:r w:rsidR="00912A27" w:rsidRPr="00912A27">
        <w:rPr>
          <w:rFonts w:ascii="Zr" w:hAnsi="Zr"/>
          <w:sz w:val="32"/>
          <w:szCs w:val="32"/>
          <w:rtl/>
        </w:rPr>
        <w:t xml:space="preserve">  </w:t>
      </w:r>
      <w:r w:rsidR="00912A27" w:rsidRPr="00081FCB">
        <w:rPr>
          <w:rFonts w:ascii="Zr" w:hAnsi="Zr"/>
          <w:rtl/>
        </w:rPr>
        <w:t>122</w:t>
      </w:r>
    </w:p>
    <w:p w:rsidR="00912A27" w:rsidRPr="00912A27" w:rsidRDefault="00912A27" w:rsidP="00912A27">
      <w:pPr>
        <w:pStyle w:val="a0"/>
        <w:tabs>
          <w:tab w:val="right" w:pos="8481"/>
        </w:tabs>
        <w:ind w:left="0" w:right="0"/>
        <w:rPr>
          <w:rFonts w:ascii="Zr" w:hAnsi="Zr"/>
          <w:b/>
          <w:bCs/>
          <w:sz w:val="32"/>
          <w:szCs w:val="32"/>
        </w:rPr>
      </w:pPr>
      <w:r>
        <w:rPr>
          <w:rFonts w:ascii="Zr" w:hAnsi="Zr" w:hint="cs"/>
          <w:sz w:val="36"/>
          <w:szCs w:val="36"/>
          <w:rtl/>
        </w:rPr>
        <w:t>7-4</w:t>
      </w:r>
      <w:r w:rsidRPr="00912A27">
        <w:rPr>
          <w:rFonts w:ascii="Zr" w:hAnsi="Zr" w:hint="cs"/>
          <w:sz w:val="24"/>
          <w:szCs w:val="24"/>
          <w:rtl/>
        </w:rPr>
        <w:t>اسكيس نهايي طرح</w:t>
      </w:r>
      <w:r>
        <w:rPr>
          <w:rFonts w:ascii="Zr" w:hAnsi="Zr" w:hint="cs"/>
          <w:sz w:val="24"/>
          <w:szCs w:val="24"/>
          <w:rtl/>
        </w:rPr>
        <w:t xml:space="preserve">                  </w:t>
      </w:r>
      <w:r>
        <w:rPr>
          <w:rFonts w:ascii="Zr" w:hAnsi="Zr"/>
          <w:sz w:val="24"/>
          <w:szCs w:val="24"/>
          <w:rtl/>
        </w:rPr>
        <w:tab/>
      </w:r>
      <w:r w:rsidRPr="00081FCB">
        <w:rPr>
          <w:rFonts w:ascii="Zr" w:hAnsi="Zr"/>
          <w:rtl/>
        </w:rPr>
        <w:t>123</w:t>
      </w:r>
      <w:r>
        <w:rPr>
          <w:rFonts w:ascii="Zr" w:hAnsi="Zr" w:hint="cs"/>
          <w:sz w:val="24"/>
          <w:szCs w:val="24"/>
          <w:rtl/>
        </w:rPr>
        <w:t xml:space="preserve">              </w:t>
      </w:r>
    </w:p>
    <w:p w:rsidR="000421BF" w:rsidRPr="00912A27" w:rsidRDefault="000421BF" w:rsidP="00A11CCA">
      <w:pPr>
        <w:pStyle w:val="a0"/>
        <w:ind w:left="0" w:right="0"/>
        <w:rPr>
          <w:rFonts w:ascii="Zr" w:hAnsi="Zr"/>
          <w:b/>
          <w:bCs/>
          <w:sz w:val="32"/>
          <w:szCs w:val="32"/>
          <w:rtl/>
        </w:rPr>
      </w:pPr>
    </w:p>
    <w:p w:rsidR="007C24E6" w:rsidRDefault="007C24E6" w:rsidP="00A11CCA">
      <w:pPr>
        <w:pStyle w:val="a0"/>
        <w:ind w:left="0" w:right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منابع و مآخذ</w:t>
      </w:r>
    </w:p>
    <w:p w:rsidR="007C24E6" w:rsidRDefault="007C24E6" w:rsidP="006B7581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</w:p>
    <w:p w:rsidR="007C24E6" w:rsidRDefault="007C24E6" w:rsidP="00912A27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منابع ومآخذ      </w:t>
      </w:r>
      <w:r w:rsidRPr="007C24E6">
        <w:rPr>
          <w:rFonts w:hint="cs"/>
          <w:sz w:val="24"/>
          <w:szCs w:val="24"/>
          <w:rtl/>
        </w:rPr>
        <w:t xml:space="preserve">              </w:t>
      </w:r>
      <w:r>
        <w:rPr>
          <w:rFonts w:hint="cs"/>
          <w:sz w:val="24"/>
          <w:szCs w:val="24"/>
          <w:rtl/>
        </w:rPr>
        <w:t xml:space="preserve">                             </w:t>
      </w:r>
      <w:r w:rsidRPr="007C24E6">
        <w:rPr>
          <w:rFonts w:hint="cs"/>
          <w:sz w:val="24"/>
          <w:szCs w:val="24"/>
          <w:rtl/>
        </w:rPr>
        <w:t xml:space="preserve">                              </w:t>
      </w:r>
      <w:r w:rsidR="00177A74">
        <w:rPr>
          <w:sz w:val="24"/>
          <w:szCs w:val="24"/>
        </w:rPr>
        <w:t xml:space="preserve">     </w:t>
      </w:r>
      <w:r w:rsidRPr="007C24E6">
        <w:rPr>
          <w:rFonts w:hint="cs"/>
          <w:sz w:val="24"/>
          <w:szCs w:val="24"/>
          <w:rtl/>
        </w:rPr>
        <w:t xml:space="preserve">               </w:t>
      </w:r>
      <w:r w:rsidR="00912A27">
        <w:rPr>
          <w:rFonts w:hint="cs"/>
          <w:sz w:val="24"/>
          <w:szCs w:val="24"/>
          <w:rtl/>
        </w:rPr>
        <w:t xml:space="preserve">                       </w:t>
      </w:r>
      <w:r w:rsidR="00912A27" w:rsidRPr="00081FCB">
        <w:rPr>
          <w:rFonts w:ascii="Zr" w:hAnsi="Zr"/>
          <w:rtl/>
        </w:rPr>
        <w:t>124</w:t>
      </w:r>
    </w:p>
    <w:p w:rsidR="00B650E9" w:rsidRDefault="00B650E9" w:rsidP="006B7581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</w:p>
    <w:p w:rsidR="00B650E9" w:rsidRPr="00B650E9" w:rsidRDefault="00B650E9" w:rsidP="006B7581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</w:p>
    <w:p w:rsidR="00731F3E" w:rsidRDefault="00731F3E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731F3E" w:rsidRDefault="00731F3E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731F3E" w:rsidRDefault="00731F3E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B650E9" w:rsidRDefault="00B650E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EA3E63" w:rsidRDefault="00EA3E63" w:rsidP="00D82599">
      <w:pPr>
        <w:pStyle w:val="a0"/>
        <w:ind w:left="0" w:right="0"/>
        <w:rPr>
          <w:b/>
          <w:bCs/>
          <w:sz w:val="24"/>
          <w:szCs w:val="24"/>
          <w:rtl/>
        </w:rPr>
      </w:pPr>
    </w:p>
    <w:p w:rsidR="00EA3E63" w:rsidRDefault="00EA3E63" w:rsidP="006B7581">
      <w:pPr>
        <w:pStyle w:val="a0"/>
        <w:ind w:left="0" w:right="0"/>
        <w:jc w:val="center"/>
        <w:rPr>
          <w:b/>
          <w:bCs/>
          <w:sz w:val="24"/>
          <w:szCs w:val="24"/>
          <w:rtl/>
        </w:rPr>
      </w:pPr>
    </w:p>
    <w:p w:rsidR="00731F3E" w:rsidRPr="001434A5" w:rsidRDefault="00731F3E" w:rsidP="006B7581">
      <w:pPr>
        <w:pStyle w:val="a0"/>
        <w:ind w:left="0" w:right="0"/>
        <w:jc w:val="center"/>
        <w:rPr>
          <w:b/>
          <w:bCs/>
          <w:sz w:val="24"/>
          <w:szCs w:val="24"/>
          <w:rtl/>
        </w:rPr>
      </w:pPr>
      <w:r w:rsidRPr="001434A5">
        <w:rPr>
          <w:rFonts w:hint="cs"/>
          <w:b/>
          <w:bCs/>
          <w:sz w:val="24"/>
          <w:szCs w:val="24"/>
          <w:rtl/>
        </w:rPr>
        <w:t>فهرست جداول</w:t>
      </w:r>
    </w:p>
    <w:p w:rsidR="00CC6CD8" w:rsidRPr="001434A5" w:rsidRDefault="00CC6CD8" w:rsidP="006B7581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</w:p>
    <w:p w:rsidR="00CC6CD8" w:rsidRPr="001434A5" w:rsidRDefault="00CC6CD8" w:rsidP="00A11CCA">
      <w:pPr>
        <w:pStyle w:val="a0"/>
        <w:ind w:left="0" w:right="0"/>
        <w:rPr>
          <w:b/>
          <w:bCs/>
          <w:sz w:val="24"/>
          <w:szCs w:val="24"/>
          <w:rtl/>
        </w:rPr>
      </w:pPr>
      <w:r w:rsidRPr="001434A5">
        <w:rPr>
          <w:rFonts w:hint="cs"/>
          <w:b/>
          <w:bCs/>
          <w:sz w:val="24"/>
          <w:szCs w:val="24"/>
          <w:rtl/>
        </w:rPr>
        <w:t>فصل اول : کلیات</w:t>
      </w:r>
    </w:p>
    <w:p w:rsidR="00731F3E" w:rsidRDefault="00731F3E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731F3E" w:rsidRDefault="00731F3E" w:rsidP="006B758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جدول (1-1)</w:t>
      </w:r>
      <w:r w:rsidR="00CC6CD8">
        <w:rPr>
          <w:rFonts w:hint="cs"/>
          <w:sz w:val="24"/>
          <w:szCs w:val="24"/>
          <w:rtl/>
        </w:rPr>
        <w:t xml:space="preserve">میزان سفرها و مسافران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 w:rsidR="00CC6CD8">
        <w:rPr>
          <w:rFonts w:hint="cs"/>
          <w:sz w:val="24"/>
          <w:szCs w:val="24"/>
          <w:rtl/>
        </w:rPr>
        <w:t xml:space="preserve">            4</w:t>
      </w:r>
    </w:p>
    <w:p w:rsidR="00CC6CD8" w:rsidRDefault="00CC6CD8" w:rsidP="006B758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جدول (</w:t>
      </w:r>
      <w:r w:rsidRPr="00450559">
        <w:rPr>
          <w:rFonts w:hint="cs"/>
          <w:sz w:val="24"/>
          <w:szCs w:val="24"/>
          <w:rtl/>
        </w:rPr>
        <w:t>1</w:t>
      </w:r>
      <w:r w:rsidR="00450559" w:rsidRPr="00450559">
        <w:rPr>
          <w:rFonts w:ascii="Times New Roman" w:hAnsi="Times New Roman" w:hint="cs"/>
          <w:sz w:val="24"/>
          <w:szCs w:val="24"/>
          <w:rtl/>
        </w:rPr>
        <w:t>-</w:t>
      </w:r>
      <w:r w:rsidR="00450559" w:rsidRPr="00450559">
        <w:rPr>
          <w:rFonts w:hint="cs"/>
          <w:sz w:val="24"/>
          <w:szCs w:val="24"/>
          <w:rtl/>
        </w:rPr>
        <w:t>2-1</w:t>
      </w:r>
      <w:r>
        <w:rPr>
          <w:rFonts w:hint="cs"/>
          <w:sz w:val="24"/>
          <w:szCs w:val="24"/>
          <w:rtl/>
        </w:rPr>
        <w:t>) نوع وسایل نقلیه و مساف</w:t>
      </w:r>
      <w:r w:rsidR="00450559">
        <w:rPr>
          <w:rFonts w:hint="cs"/>
          <w:sz w:val="24"/>
          <w:szCs w:val="24"/>
          <w:rtl/>
        </w:rPr>
        <w:t xml:space="preserve">ت طی شده                    </w:t>
      </w:r>
      <w:r>
        <w:rPr>
          <w:rFonts w:hint="cs"/>
          <w:sz w:val="24"/>
          <w:szCs w:val="24"/>
          <w:rtl/>
        </w:rPr>
        <w:t xml:space="preserve">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  4</w:t>
      </w:r>
    </w:p>
    <w:p w:rsidR="00CC6CD8" w:rsidRDefault="00CC6CD8" w:rsidP="006B758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جدول (1-</w:t>
      </w:r>
      <w:r w:rsidR="00450559">
        <w:rPr>
          <w:rFonts w:hint="cs"/>
          <w:sz w:val="24"/>
          <w:szCs w:val="24"/>
          <w:rtl/>
        </w:rPr>
        <w:t>2-2</w:t>
      </w:r>
      <w:r>
        <w:rPr>
          <w:rFonts w:hint="cs"/>
          <w:sz w:val="24"/>
          <w:szCs w:val="24"/>
          <w:rtl/>
        </w:rPr>
        <w:t xml:space="preserve">) تعداد مسافر جابجا </w:t>
      </w:r>
      <w:r w:rsidR="00450559">
        <w:rPr>
          <w:rFonts w:hint="cs"/>
          <w:sz w:val="24"/>
          <w:szCs w:val="24"/>
          <w:rtl/>
        </w:rPr>
        <w:t xml:space="preserve">شده برحسب فصول سال           </w:t>
      </w:r>
      <w:r>
        <w:rPr>
          <w:rFonts w:hint="cs"/>
          <w:sz w:val="24"/>
          <w:szCs w:val="24"/>
          <w:rtl/>
        </w:rPr>
        <w:t xml:space="preserve">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         5</w:t>
      </w:r>
    </w:p>
    <w:p w:rsidR="00CC6CD8" w:rsidRDefault="00CC6CD8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CC6CD8" w:rsidRPr="001434A5" w:rsidRDefault="00CC6CD8" w:rsidP="00A11CCA">
      <w:pPr>
        <w:pStyle w:val="a0"/>
        <w:ind w:left="0" w:right="0"/>
        <w:rPr>
          <w:b/>
          <w:bCs/>
          <w:sz w:val="24"/>
          <w:szCs w:val="24"/>
          <w:rtl/>
        </w:rPr>
      </w:pPr>
      <w:r w:rsidRPr="001434A5">
        <w:rPr>
          <w:rFonts w:hint="cs"/>
          <w:b/>
          <w:bCs/>
          <w:sz w:val="24"/>
          <w:szCs w:val="24"/>
          <w:rtl/>
        </w:rPr>
        <w:t>فصل دوم :مطالعات پایه</w:t>
      </w:r>
    </w:p>
    <w:p w:rsidR="006529D1" w:rsidRDefault="006529D1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6529D1" w:rsidRDefault="00B33B77" w:rsidP="006B758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دیاگرام (1) ارتباط فضاها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         25</w:t>
      </w:r>
    </w:p>
    <w:p w:rsidR="0053247A" w:rsidRDefault="0053247A" w:rsidP="006B758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دیاگرام (2) ارتباط فضاها     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    26</w:t>
      </w:r>
    </w:p>
    <w:p w:rsidR="0053247A" w:rsidRDefault="0053247A" w:rsidP="006B758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دیاگرام (3) ارتباط فضاها        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 27</w:t>
      </w:r>
    </w:p>
    <w:p w:rsidR="0053247A" w:rsidRDefault="0053247A" w:rsidP="006B758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دیاگرام  (4) ارتباط فضاها         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28</w:t>
      </w:r>
    </w:p>
    <w:p w:rsidR="0053247A" w:rsidRDefault="0053247A" w:rsidP="006B758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دیاگرام  (5) ارتباط فضاهای بخش نگهداری و سرویس اتوبوس ها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29</w:t>
      </w:r>
    </w:p>
    <w:p w:rsidR="001B7514" w:rsidRDefault="001B7514" w:rsidP="006B758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دیاگرام (6) ارتباط فضاها                                                                                          </w:t>
      </w:r>
      <w:r w:rsidR="00B72C2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AB5E8A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30</w:t>
      </w:r>
    </w:p>
    <w:p w:rsidR="00B72C2B" w:rsidRDefault="00B72C2B" w:rsidP="006B7581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جدول(2-5-5-2) ابعاد جاپارک  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 </w:t>
      </w:r>
      <w:r>
        <w:rPr>
          <w:rFonts w:hint="cs"/>
          <w:sz w:val="24"/>
          <w:szCs w:val="24"/>
          <w:rtl/>
        </w:rPr>
        <w:t xml:space="preserve">  41</w:t>
      </w:r>
    </w:p>
    <w:p w:rsidR="001434A5" w:rsidRDefault="001434A5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1434A5" w:rsidRPr="001434A5" w:rsidRDefault="001434A5" w:rsidP="00A11CCA">
      <w:pPr>
        <w:pStyle w:val="a0"/>
        <w:ind w:left="0" w:right="0"/>
        <w:rPr>
          <w:b/>
          <w:bCs/>
          <w:sz w:val="24"/>
          <w:szCs w:val="24"/>
          <w:rtl/>
        </w:rPr>
      </w:pPr>
      <w:r w:rsidRPr="001434A5">
        <w:rPr>
          <w:rFonts w:hint="cs"/>
          <w:b/>
          <w:bCs/>
          <w:sz w:val="24"/>
          <w:szCs w:val="24"/>
          <w:rtl/>
        </w:rPr>
        <w:t>فصل پنجم:برنامه فیزیکی</w:t>
      </w:r>
    </w:p>
    <w:p w:rsidR="001434A5" w:rsidRDefault="001434A5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1434A5" w:rsidRDefault="001434A5" w:rsidP="007A6917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جدول برنامه فیزیکی              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</w:t>
      </w:r>
      <w:r w:rsidR="007A6917">
        <w:rPr>
          <w:sz w:val="24"/>
          <w:szCs w:val="24"/>
        </w:rPr>
        <w:t>70</w:t>
      </w:r>
      <w:r w:rsidR="00AB5E8A">
        <w:rPr>
          <w:rFonts w:hint="cs"/>
          <w:sz w:val="24"/>
          <w:szCs w:val="24"/>
          <w:rtl/>
        </w:rPr>
        <w:t xml:space="preserve">         </w:t>
      </w:r>
    </w:p>
    <w:p w:rsidR="001B7514" w:rsidRDefault="001B7514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53247A" w:rsidRDefault="0053247A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023633" w:rsidRDefault="00023633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023633" w:rsidRDefault="00023633" w:rsidP="006B7581">
      <w:pPr>
        <w:pStyle w:val="a0"/>
        <w:ind w:left="0" w:right="0"/>
        <w:jc w:val="both"/>
        <w:rPr>
          <w:sz w:val="24"/>
          <w:szCs w:val="24"/>
        </w:rPr>
      </w:pPr>
    </w:p>
    <w:p w:rsidR="00D82599" w:rsidRDefault="00D82599" w:rsidP="006B7581">
      <w:pPr>
        <w:pStyle w:val="a0"/>
        <w:ind w:left="0" w:right="0"/>
        <w:jc w:val="both"/>
        <w:rPr>
          <w:sz w:val="24"/>
          <w:szCs w:val="24"/>
        </w:rPr>
      </w:pPr>
    </w:p>
    <w:p w:rsidR="00D82599" w:rsidRDefault="00D82599" w:rsidP="006B7581">
      <w:pPr>
        <w:pStyle w:val="a0"/>
        <w:ind w:left="0" w:right="0"/>
        <w:jc w:val="both"/>
        <w:rPr>
          <w:sz w:val="24"/>
          <w:szCs w:val="24"/>
        </w:rPr>
      </w:pPr>
    </w:p>
    <w:p w:rsidR="00D82599" w:rsidRDefault="00D82599" w:rsidP="006B7581">
      <w:pPr>
        <w:pStyle w:val="a0"/>
        <w:ind w:left="0" w:right="0"/>
        <w:jc w:val="both"/>
        <w:rPr>
          <w:sz w:val="24"/>
          <w:szCs w:val="24"/>
        </w:rPr>
      </w:pPr>
    </w:p>
    <w:p w:rsidR="00D82599" w:rsidRDefault="00D82599" w:rsidP="006B7581">
      <w:pPr>
        <w:pStyle w:val="a0"/>
        <w:ind w:left="0" w:right="0"/>
        <w:jc w:val="both"/>
        <w:rPr>
          <w:sz w:val="24"/>
          <w:szCs w:val="24"/>
        </w:rPr>
      </w:pPr>
    </w:p>
    <w:p w:rsidR="00D82599" w:rsidRDefault="00D82599" w:rsidP="006B7581">
      <w:pPr>
        <w:pStyle w:val="a0"/>
        <w:ind w:left="0" w:right="0"/>
        <w:jc w:val="both"/>
        <w:rPr>
          <w:sz w:val="24"/>
          <w:szCs w:val="24"/>
        </w:rPr>
      </w:pPr>
    </w:p>
    <w:p w:rsidR="00D82599" w:rsidRDefault="00D82599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023633" w:rsidRDefault="00023633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023633" w:rsidRDefault="00023633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023633" w:rsidRDefault="00023633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327DA3" w:rsidRDefault="00327DA3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3C1EE7" w:rsidRDefault="003C1EE7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9B7BB5" w:rsidRDefault="009B7BB5" w:rsidP="006B7581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</w:p>
    <w:p w:rsidR="00023633" w:rsidRPr="003C1EE7" w:rsidRDefault="00023633" w:rsidP="006B7581">
      <w:pPr>
        <w:pStyle w:val="a0"/>
        <w:ind w:left="0" w:right="0"/>
        <w:jc w:val="center"/>
        <w:rPr>
          <w:b/>
          <w:bCs/>
          <w:sz w:val="24"/>
          <w:szCs w:val="24"/>
          <w:rtl/>
        </w:rPr>
      </w:pPr>
      <w:r w:rsidRPr="003C1EE7">
        <w:rPr>
          <w:rFonts w:hint="cs"/>
          <w:b/>
          <w:bCs/>
          <w:sz w:val="24"/>
          <w:szCs w:val="24"/>
          <w:rtl/>
        </w:rPr>
        <w:t>فهرست تصاویر</w:t>
      </w:r>
    </w:p>
    <w:p w:rsidR="00023633" w:rsidRPr="003C1EE7" w:rsidRDefault="00023633" w:rsidP="006B7581">
      <w:pPr>
        <w:pStyle w:val="a0"/>
        <w:ind w:left="0" w:right="0"/>
        <w:jc w:val="both"/>
        <w:rPr>
          <w:b/>
          <w:bCs/>
          <w:sz w:val="24"/>
          <w:szCs w:val="24"/>
          <w:rtl/>
        </w:rPr>
      </w:pPr>
    </w:p>
    <w:p w:rsidR="00023633" w:rsidRPr="003C1EE7" w:rsidRDefault="00023633" w:rsidP="00A11CCA">
      <w:pPr>
        <w:pStyle w:val="a0"/>
        <w:ind w:left="0" w:right="0"/>
        <w:rPr>
          <w:b/>
          <w:bCs/>
          <w:sz w:val="24"/>
          <w:szCs w:val="24"/>
          <w:rtl/>
        </w:rPr>
      </w:pPr>
      <w:r w:rsidRPr="003C1EE7">
        <w:rPr>
          <w:rFonts w:hint="cs"/>
          <w:b/>
          <w:bCs/>
          <w:sz w:val="24"/>
          <w:szCs w:val="24"/>
          <w:rtl/>
        </w:rPr>
        <w:t>فصل دوم :مطالعات پایه</w:t>
      </w:r>
    </w:p>
    <w:p w:rsidR="00023633" w:rsidRDefault="00023633" w:rsidP="006B7581">
      <w:pPr>
        <w:pStyle w:val="a0"/>
        <w:ind w:left="0" w:right="0"/>
        <w:jc w:val="both"/>
        <w:rPr>
          <w:sz w:val="24"/>
          <w:szCs w:val="24"/>
          <w:rtl/>
        </w:rPr>
      </w:pPr>
    </w:p>
    <w:p w:rsidR="00023633" w:rsidRPr="003E2158" w:rsidRDefault="00023633" w:rsidP="005D506C">
      <w:pPr>
        <w:pStyle w:val="a0"/>
        <w:ind w:left="0" w:right="0"/>
        <w:jc w:val="both"/>
        <w:rPr>
          <w:sz w:val="24"/>
          <w:szCs w:val="24"/>
          <w:rtl/>
        </w:rPr>
      </w:pPr>
      <w:r w:rsidRPr="003E2158">
        <w:rPr>
          <w:rFonts w:hint="cs"/>
          <w:sz w:val="24"/>
          <w:szCs w:val="24"/>
          <w:rtl/>
        </w:rPr>
        <w:t>تصویر</w:t>
      </w:r>
      <w:r w:rsidR="0043341C" w:rsidRPr="003E2158">
        <w:rPr>
          <w:rFonts w:hint="cs"/>
          <w:sz w:val="24"/>
          <w:szCs w:val="24"/>
          <w:rtl/>
        </w:rPr>
        <w:t>(2-2-1-1)</w:t>
      </w:r>
      <w:r w:rsidRPr="003E2158">
        <w:rPr>
          <w:rFonts w:hint="cs"/>
          <w:sz w:val="24"/>
          <w:szCs w:val="24"/>
          <w:rtl/>
        </w:rPr>
        <w:t xml:space="preserve">پلان ترمینال متمرکز     </w:t>
      </w:r>
      <w:r w:rsidR="0043341C" w:rsidRPr="003E2158">
        <w:rPr>
          <w:rFonts w:hint="cs"/>
          <w:sz w:val="24"/>
          <w:szCs w:val="24"/>
          <w:rtl/>
        </w:rPr>
        <w:t xml:space="preserve">         </w:t>
      </w:r>
      <w:r w:rsidRPr="003E2158">
        <w:rPr>
          <w:rFonts w:hint="cs"/>
          <w:sz w:val="24"/>
          <w:szCs w:val="24"/>
          <w:rtl/>
        </w:rPr>
        <w:t xml:space="preserve">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 w:rsidRPr="003E2158">
        <w:rPr>
          <w:rFonts w:hint="cs"/>
          <w:sz w:val="24"/>
          <w:szCs w:val="24"/>
          <w:rtl/>
        </w:rPr>
        <w:t xml:space="preserve">            </w:t>
      </w:r>
      <w:r w:rsidR="005D506C">
        <w:rPr>
          <w:sz w:val="24"/>
          <w:szCs w:val="24"/>
        </w:rPr>
        <w:t>17</w:t>
      </w:r>
    </w:p>
    <w:p w:rsidR="00023633" w:rsidRPr="003E2158" w:rsidRDefault="00023633" w:rsidP="005D506C">
      <w:pPr>
        <w:pStyle w:val="a0"/>
        <w:tabs>
          <w:tab w:val="left" w:pos="8339"/>
        </w:tabs>
        <w:ind w:left="0" w:right="-142"/>
        <w:jc w:val="both"/>
        <w:rPr>
          <w:sz w:val="24"/>
          <w:szCs w:val="24"/>
          <w:rtl/>
        </w:rPr>
      </w:pPr>
      <w:r w:rsidRPr="003E2158">
        <w:rPr>
          <w:rFonts w:hint="cs"/>
          <w:sz w:val="24"/>
          <w:szCs w:val="24"/>
          <w:rtl/>
        </w:rPr>
        <w:t>تصویر</w:t>
      </w:r>
      <w:r w:rsidR="0043341C" w:rsidRPr="003E2158">
        <w:rPr>
          <w:rFonts w:hint="cs"/>
          <w:sz w:val="24"/>
          <w:szCs w:val="24"/>
          <w:rtl/>
        </w:rPr>
        <w:t>(2-2-1-2)</w:t>
      </w:r>
      <w:r w:rsidRPr="003E2158">
        <w:rPr>
          <w:rFonts w:hint="cs"/>
          <w:sz w:val="24"/>
          <w:szCs w:val="24"/>
          <w:rtl/>
        </w:rPr>
        <w:t xml:space="preserve"> پلان ترمینال شعاعی         </w:t>
      </w:r>
      <w:r w:rsidR="0043341C" w:rsidRPr="003E2158">
        <w:rPr>
          <w:rFonts w:hint="cs"/>
          <w:sz w:val="24"/>
          <w:szCs w:val="24"/>
          <w:rtl/>
        </w:rPr>
        <w:t xml:space="preserve">   </w:t>
      </w:r>
      <w:r w:rsidRPr="003E2158">
        <w:rPr>
          <w:rFonts w:hint="cs"/>
          <w:sz w:val="24"/>
          <w:szCs w:val="24"/>
          <w:rtl/>
        </w:rPr>
        <w:t xml:space="preserve">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 w:rsidRPr="003E2158">
        <w:rPr>
          <w:rFonts w:hint="cs"/>
          <w:sz w:val="24"/>
          <w:szCs w:val="24"/>
          <w:rtl/>
        </w:rPr>
        <w:t xml:space="preserve">            </w:t>
      </w:r>
      <w:r w:rsidR="005D506C">
        <w:rPr>
          <w:sz w:val="24"/>
          <w:szCs w:val="24"/>
        </w:rPr>
        <w:t>20</w:t>
      </w:r>
    </w:p>
    <w:p w:rsidR="000B7142" w:rsidRPr="003E2158" w:rsidRDefault="00023633" w:rsidP="005D506C">
      <w:pPr>
        <w:pStyle w:val="a0"/>
        <w:ind w:left="0" w:right="0"/>
        <w:jc w:val="both"/>
        <w:rPr>
          <w:sz w:val="24"/>
          <w:szCs w:val="24"/>
          <w:rtl/>
        </w:rPr>
      </w:pPr>
      <w:r w:rsidRPr="003E2158">
        <w:rPr>
          <w:rFonts w:hint="cs"/>
          <w:sz w:val="24"/>
          <w:szCs w:val="24"/>
          <w:rtl/>
        </w:rPr>
        <w:t>تصویر</w:t>
      </w:r>
      <w:r w:rsidR="0043341C" w:rsidRPr="003E2158">
        <w:rPr>
          <w:rFonts w:hint="cs"/>
          <w:sz w:val="24"/>
          <w:szCs w:val="24"/>
          <w:rtl/>
        </w:rPr>
        <w:t>(2-2-1-3)</w:t>
      </w:r>
      <w:r w:rsidRPr="003E2158">
        <w:rPr>
          <w:rFonts w:hint="cs"/>
          <w:sz w:val="24"/>
          <w:szCs w:val="24"/>
          <w:rtl/>
        </w:rPr>
        <w:t xml:space="preserve"> پلان ترمینال خط</w:t>
      </w:r>
      <w:r w:rsidR="0043341C" w:rsidRPr="003E2158">
        <w:rPr>
          <w:rFonts w:hint="cs"/>
          <w:sz w:val="24"/>
          <w:szCs w:val="24"/>
          <w:rtl/>
        </w:rPr>
        <w:t xml:space="preserve">ی                    </w:t>
      </w:r>
      <w:r w:rsidRPr="003E2158">
        <w:rPr>
          <w:rFonts w:hint="cs"/>
          <w:sz w:val="24"/>
          <w:szCs w:val="24"/>
          <w:rtl/>
        </w:rPr>
        <w:t xml:space="preserve">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 w:rsidRPr="003E2158">
        <w:rPr>
          <w:rFonts w:hint="cs"/>
          <w:sz w:val="24"/>
          <w:szCs w:val="24"/>
          <w:rtl/>
        </w:rPr>
        <w:t xml:space="preserve">                 </w:t>
      </w:r>
      <w:r w:rsidR="006B7581">
        <w:rPr>
          <w:rFonts w:hint="cs"/>
          <w:sz w:val="24"/>
          <w:szCs w:val="24"/>
          <w:rtl/>
        </w:rPr>
        <w:t xml:space="preserve"> </w:t>
      </w:r>
      <w:r w:rsidRPr="003E2158">
        <w:rPr>
          <w:rFonts w:hint="cs"/>
          <w:sz w:val="24"/>
          <w:szCs w:val="24"/>
          <w:rtl/>
        </w:rPr>
        <w:t xml:space="preserve"> </w:t>
      </w:r>
      <w:r w:rsidR="005D506C">
        <w:rPr>
          <w:sz w:val="24"/>
          <w:szCs w:val="24"/>
        </w:rPr>
        <w:t>20</w:t>
      </w:r>
      <w:r w:rsidR="006B7581">
        <w:rPr>
          <w:rFonts w:hint="cs"/>
          <w:sz w:val="24"/>
          <w:szCs w:val="24"/>
          <w:rtl/>
        </w:rPr>
        <w:t xml:space="preserve"> </w:t>
      </w:r>
    </w:p>
    <w:p w:rsidR="000B7142" w:rsidRPr="003E2158" w:rsidRDefault="000B7142" w:rsidP="005D506C">
      <w:pPr>
        <w:pStyle w:val="a0"/>
        <w:ind w:left="0" w:right="0"/>
        <w:jc w:val="both"/>
        <w:rPr>
          <w:sz w:val="24"/>
          <w:szCs w:val="24"/>
          <w:rtl/>
        </w:rPr>
      </w:pPr>
      <w:r w:rsidRPr="003E2158">
        <w:rPr>
          <w:rFonts w:hint="cs"/>
          <w:sz w:val="24"/>
          <w:szCs w:val="24"/>
          <w:rtl/>
        </w:rPr>
        <w:t>تصویر</w:t>
      </w:r>
      <w:r w:rsidR="00FE1BE0" w:rsidRPr="003E2158">
        <w:rPr>
          <w:rFonts w:hint="cs"/>
          <w:sz w:val="24"/>
          <w:szCs w:val="24"/>
          <w:rtl/>
        </w:rPr>
        <w:t>(2-2-2-1)</w:t>
      </w:r>
      <w:r w:rsidRPr="003E2158">
        <w:rPr>
          <w:rFonts w:hint="cs"/>
          <w:sz w:val="24"/>
          <w:szCs w:val="24"/>
          <w:rtl/>
        </w:rPr>
        <w:t xml:space="preserve"> ساختار ترمینال  سلولی خطی           </w:t>
      </w:r>
      <w:r w:rsidR="00FE1BE0" w:rsidRPr="003E2158">
        <w:rPr>
          <w:rFonts w:hint="cs"/>
          <w:sz w:val="24"/>
          <w:szCs w:val="24"/>
          <w:rtl/>
        </w:rPr>
        <w:t xml:space="preserve">              </w:t>
      </w:r>
      <w:r w:rsidRPr="003E2158">
        <w:rPr>
          <w:rFonts w:hint="cs"/>
          <w:sz w:val="24"/>
          <w:szCs w:val="24"/>
          <w:rtl/>
        </w:rPr>
        <w:t xml:space="preserve">    </w:t>
      </w:r>
      <w:r w:rsidR="000248ED" w:rsidRPr="003E2158">
        <w:rPr>
          <w:rFonts w:hint="cs"/>
          <w:sz w:val="24"/>
          <w:szCs w:val="24"/>
          <w:rtl/>
        </w:rPr>
        <w:t xml:space="preserve">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 w:rsidR="000248ED" w:rsidRPr="003E2158">
        <w:rPr>
          <w:rFonts w:hint="cs"/>
          <w:sz w:val="24"/>
          <w:szCs w:val="24"/>
          <w:rtl/>
        </w:rPr>
        <w:t xml:space="preserve">                        </w:t>
      </w:r>
      <w:r w:rsidR="005D506C">
        <w:rPr>
          <w:sz w:val="24"/>
          <w:szCs w:val="24"/>
        </w:rPr>
        <w:t>21</w:t>
      </w:r>
    </w:p>
    <w:p w:rsidR="00FE1BE0" w:rsidRPr="003E2158" w:rsidRDefault="000248ED" w:rsidP="005D506C">
      <w:pPr>
        <w:pStyle w:val="a0"/>
        <w:ind w:left="0" w:right="0"/>
        <w:jc w:val="both"/>
        <w:rPr>
          <w:sz w:val="24"/>
          <w:szCs w:val="24"/>
          <w:rtl/>
        </w:rPr>
      </w:pPr>
      <w:r w:rsidRPr="003E2158">
        <w:rPr>
          <w:rFonts w:hint="cs"/>
          <w:sz w:val="24"/>
          <w:szCs w:val="24"/>
          <w:rtl/>
        </w:rPr>
        <w:t>تصویر</w:t>
      </w:r>
      <w:r w:rsidR="00FE1BE0" w:rsidRPr="003E2158">
        <w:rPr>
          <w:rFonts w:hint="cs"/>
          <w:sz w:val="24"/>
          <w:szCs w:val="24"/>
          <w:rtl/>
        </w:rPr>
        <w:t>(2-2-2-2)</w:t>
      </w:r>
      <w:r w:rsidRPr="003E2158">
        <w:rPr>
          <w:rFonts w:hint="cs"/>
          <w:sz w:val="24"/>
          <w:szCs w:val="24"/>
          <w:rtl/>
        </w:rPr>
        <w:t xml:space="preserve">ساختار ترمینال  سلولی متمرکز    </w:t>
      </w:r>
      <w:r w:rsidR="00FE1BE0" w:rsidRPr="003E2158">
        <w:rPr>
          <w:rFonts w:hint="cs"/>
          <w:sz w:val="24"/>
          <w:szCs w:val="24"/>
          <w:rtl/>
        </w:rPr>
        <w:t xml:space="preserve">          </w:t>
      </w:r>
      <w:r w:rsidRPr="003E2158">
        <w:rPr>
          <w:rFonts w:hint="cs"/>
          <w:sz w:val="24"/>
          <w:szCs w:val="24"/>
          <w:rtl/>
        </w:rPr>
        <w:t xml:space="preserve">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 w:rsidRPr="003E2158">
        <w:rPr>
          <w:rFonts w:hint="cs"/>
          <w:sz w:val="24"/>
          <w:szCs w:val="24"/>
          <w:rtl/>
        </w:rPr>
        <w:t xml:space="preserve">                         </w:t>
      </w:r>
      <w:r w:rsidR="006B7581">
        <w:rPr>
          <w:rFonts w:hint="cs"/>
          <w:sz w:val="24"/>
          <w:szCs w:val="24"/>
          <w:rtl/>
        </w:rPr>
        <w:t xml:space="preserve"> </w:t>
      </w:r>
      <w:r w:rsidR="005D506C">
        <w:rPr>
          <w:sz w:val="24"/>
          <w:szCs w:val="24"/>
        </w:rPr>
        <w:t>22</w:t>
      </w:r>
    </w:p>
    <w:p w:rsidR="00FE1BE0" w:rsidRPr="003E2158" w:rsidRDefault="00FE1BE0" w:rsidP="005D506C">
      <w:pPr>
        <w:pStyle w:val="a0"/>
        <w:tabs>
          <w:tab w:val="left" w:pos="8055"/>
        </w:tabs>
        <w:ind w:left="0" w:right="-142"/>
        <w:jc w:val="both"/>
        <w:rPr>
          <w:sz w:val="24"/>
          <w:szCs w:val="24"/>
          <w:rtl/>
        </w:rPr>
      </w:pPr>
      <w:r w:rsidRPr="003E2158">
        <w:rPr>
          <w:rFonts w:hint="cs"/>
          <w:sz w:val="24"/>
          <w:szCs w:val="24"/>
          <w:rtl/>
        </w:rPr>
        <w:t xml:space="preserve">تصویر(2-2-2-3)ساختار ترمینال  سلولی شعاعی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 w:rsidRPr="003E2158">
        <w:rPr>
          <w:rFonts w:hint="cs"/>
          <w:sz w:val="24"/>
          <w:szCs w:val="24"/>
          <w:rtl/>
        </w:rPr>
        <w:t xml:space="preserve">                </w:t>
      </w:r>
      <w:r w:rsidR="006B7581">
        <w:rPr>
          <w:rFonts w:hint="cs"/>
          <w:sz w:val="24"/>
          <w:szCs w:val="24"/>
          <w:rtl/>
        </w:rPr>
        <w:t xml:space="preserve"> </w:t>
      </w:r>
      <w:r w:rsidRPr="003E2158">
        <w:rPr>
          <w:rFonts w:hint="cs"/>
          <w:sz w:val="24"/>
          <w:szCs w:val="24"/>
          <w:rtl/>
        </w:rPr>
        <w:t xml:space="preserve"> </w:t>
      </w:r>
      <w:r w:rsidR="005D506C">
        <w:rPr>
          <w:sz w:val="24"/>
          <w:szCs w:val="24"/>
        </w:rPr>
        <w:t>22</w:t>
      </w:r>
    </w:p>
    <w:p w:rsidR="0043341C" w:rsidRPr="003E2158" w:rsidRDefault="00FE1BE0" w:rsidP="005D506C">
      <w:pPr>
        <w:pStyle w:val="a0"/>
        <w:ind w:left="0" w:right="0"/>
        <w:jc w:val="both"/>
        <w:rPr>
          <w:sz w:val="24"/>
          <w:szCs w:val="24"/>
          <w:rtl/>
        </w:rPr>
      </w:pPr>
      <w:r w:rsidRPr="003E2158">
        <w:rPr>
          <w:rFonts w:hint="cs"/>
          <w:sz w:val="24"/>
          <w:szCs w:val="24"/>
          <w:rtl/>
        </w:rPr>
        <w:t xml:space="preserve">تصویر(2-3-1)دسترسی به ترمینال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 w:rsidRPr="003E2158">
        <w:rPr>
          <w:rFonts w:hint="cs"/>
          <w:sz w:val="24"/>
          <w:szCs w:val="24"/>
          <w:rtl/>
        </w:rPr>
        <w:t xml:space="preserve">            </w:t>
      </w:r>
      <w:r w:rsidR="006B7581">
        <w:rPr>
          <w:rFonts w:hint="cs"/>
          <w:sz w:val="24"/>
          <w:szCs w:val="24"/>
          <w:rtl/>
        </w:rPr>
        <w:t xml:space="preserve"> </w:t>
      </w:r>
      <w:r w:rsidRPr="003E2158">
        <w:rPr>
          <w:rFonts w:hint="cs"/>
          <w:sz w:val="24"/>
          <w:szCs w:val="24"/>
          <w:rtl/>
        </w:rPr>
        <w:t xml:space="preserve">  </w:t>
      </w:r>
      <w:r w:rsidR="005D506C">
        <w:rPr>
          <w:sz w:val="24"/>
          <w:szCs w:val="24"/>
        </w:rPr>
        <w:t>23</w:t>
      </w:r>
    </w:p>
    <w:p w:rsidR="00BF4843" w:rsidRPr="003E2158" w:rsidRDefault="00E91C2E" w:rsidP="005D506C">
      <w:pPr>
        <w:pStyle w:val="a0"/>
        <w:ind w:left="0" w:right="0"/>
        <w:jc w:val="both"/>
        <w:rPr>
          <w:sz w:val="24"/>
          <w:szCs w:val="24"/>
          <w:rtl/>
        </w:rPr>
      </w:pPr>
      <w:r w:rsidRPr="003E2158">
        <w:rPr>
          <w:rFonts w:hint="cs"/>
          <w:sz w:val="24"/>
          <w:szCs w:val="24"/>
          <w:rtl/>
        </w:rPr>
        <w:t xml:space="preserve">تصویر(2-3-2)حرکت در ترمینال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 w:rsidRPr="003E2158">
        <w:rPr>
          <w:rFonts w:hint="cs"/>
          <w:sz w:val="24"/>
          <w:szCs w:val="24"/>
          <w:rtl/>
        </w:rPr>
        <w:t xml:space="preserve">            </w:t>
      </w:r>
      <w:r w:rsidR="005D506C">
        <w:rPr>
          <w:sz w:val="24"/>
          <w:szCs w:val="24"/>
        </w:rPr>
        <w:t>24</w:t>
      </w:r>
    </w:p>
    <w:p w:rsidR="00E91C2E" w:rsidRPr="003E2158" w:rsidRDefault="00BF4843" w:rsidP="005D506C">
      <w:pPr>
        <w:pStyle w:val="a0"/>
        <w:ind w:left="0" w:right="0"/>
        <w:jc w:val="both"/>
        <w:rPr>
          <w:sz w:val="24"/>
          <w:szCs w:val="24"/>
          <w:rtl/>
        </w:rPr>
      </w:pPr>
      <w:r w:rsidRPr="003E2158">
        <w:rPr>
          <w:rFonts w:hint="cs"/>
          <w:sz w:val="24"/>
          <w:szCs w:val="24"/>
          <w:rtl/>
        </w:rPr>
        <w:t xml:space="preserve">تصویر(2-3-3)ارتباطات بیرونی      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 w:rsidRPr="003E2158">
        <w:rPr>
          <w:rFonts w:hint="cs"/>
          <w:sz w:val="24"/>
          <w:szCs w:val="24"/>
          <w:rtl/>
        </w:rPr>
        <w:t xml:space="preserve">    </w:t>
      </w:r>
      <w:r w:rsidR="006B7581">
        <w:rPr>
          <w:rFonts w:hint="cs"/>
          <w:sz w:val="24"/>
          <w:szCs w:val="24"/>
          <w:rtl/>
        </w:rPr>
        <w:t xml:space="preserve"> </w:t>
      </w:r>
      <w:r w:rsidRPr="003E2158">
        <w:rPr>
          <w:rFonts w:hint="cs"/>
          <w:sz w:val="24"/>
          <w:szCs w:val="24"/>
          <w:rtl/>
        </w:rPr>
        <w:t xml:space="preserve"> </w:t>
      </w:r>
      <w:r w:rsidR="005D506C">
        <w:rPr>
          <w:sz w:val="24"/>
          <w:szCs w:val="24"/>
        </w:rPr>
        <w:t>27</w:t>
      </w:r>
    </w:p>
    <w:p w:rsidR="00B450A4" w:rsidRDefault="00B450A4" w:rsidP="005D506C">
      <w:pPr>
        <w:pStyle w:val="a0"/>
        <w:ind w:left="0" w:right="0"/>
        <w:jc w:val="both"/>
        <w:rPr>
          <w:sz w:val="24"/>
          <w:szCs w:val="24"/>
          <w:rtl/>
        </w:rPr>
      </w:pPr>
      <w:r w:rsidRPr="003E2158">
        <w:rPr>
          <w:rFonts w:hint="cs"/>
          <w:sz w:val="24"/>
          <w:szCs w:val="24"/>
          <w:rtl/>
        </w:rPr>
        <w:t xml:space="preserve">تصویر(2-3-5)بررسی سیستم های ورود و خروج مسافر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 w:rsidRPr="003E2158">
        <w:rPr>
          <w:rFonts w:hint="cs"/>
          <w:sz w:val="24"/>
          <w:szCs w:val="24"/>
          <w:rtl/>
        </w:rPr>
        <w:t xml:space="preserve">      </w:t>
      </w:r>
      <w:r w:rsidR="005D506C">
        <w:rPr>
          <w:sz w:val="24"/>
          <w:szCs w:val="24"/>
        </w:rPr>
        <w:t>28</w:t>
      </w:r>
    </w:p>
    <w:p w:rsidR="00CB0403" w:rsidRDefault="00CB0403" w:rsidP="005D506C">
      <w:pPr>
        <w:pStyle w:val="a0"/>
        <w:ind w:left="0" w:right="0"/>
        <w:jc w:val="both"/>
        <w:rPr>
          <w:sz w:val="24"/>
          <w:szCs w:val="24"/>
          <w:rtl/>
        </w:rPr>
      </w:pPr>
      <w:r w:rsidRPr="003E2158">
        <w:rPr>
          <w:rFonts w:hint="cs"/>
          <w:sz w:val="24"/>
          <w:szCs w:val="24"/>
          <w:rtl/>
        </w:rPr>
        <w:t xml:space="preserve">تصویر(2-3-5-1)سادگی سیستم ورود وخروج </w:t>
      </w:r>
      <w:r>
        <w:rPr>
          <w:rFonts w:hint="cs"/>
          <w:sz w:val="24"/>
          <w:szCs w:val="24"/>
          <w:rtl/>
        </w:rPr>
        <w:t xml:space="preserve">  </w:t>
      </w:r>
      <w:r w:rsidRPr="003E2158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>
        <w:rPr>
          <w:rFonts w:hint="cs"/>
          <w:sz w:val="24"/>
          <w:szCs w:val="24"/>
          <w:rtl/>
        </w:rPr>
        <w:t xml:space="preserve">     </w:t>
      </w:r>
      <w:r w:rsidR="006B758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5D506C">
        <w:rPr>
          <w:sz w:val="24"/>
          <w:szCs w:val="24"/>
        </w:rPr>
        <w:t>28</w:t>
      </w:r>
    </w:p>
    <w:p w:rsidR="007015D0" w:rsidRDefault="00CB0403" w:rsidP="005A5AF3">
      <w:pPr>
        <w:pStyle w:val="a0"/>
        <w:ind w:left="0" w:right="0"/>
        <w:jc w:val="both"/>
        <w:rPr>
          <w:sz w:val="24"/>
          <w:szCs w:val="24"/>
          <w:rtl/>
        </w:rPr>
      </w:pPr>
      <w:r w:rsidRPr="003E2158">
        <w:rPr>
          <w:rFonts w:hint="cs"/>
          <w:sz w:val="24"/>
          <w:szCs w:val="24"/>
          <w:rtl/>
        </w:rPr>
        <w:t>تصویر(2-3-5-</w:t>
      </w:r>
      <w:r>
        <w:rPr>
          <w:rFonts w:hint="cs"/>
          <w:sz w:val="24"/>
          <w:szCs w:val="24"/>
          <w:rtl/>
        </w:rPr>
        <w:t>2</w:t>
      </w:r>
      <w:r w:rsidRPr="003E2158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جدابودن سیستم ورود از سیستم </w:t>
      </w:r>
      <w:r w:rsidR="007015D0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</w:t>
      </w:r>
      <w:r w:rsidR="00A444D6">
        <w:rPr>
          <w:rFonts w:hint="cs"/>
          <w:sz w:val="24"/>
          <w:szCs w:val="24"/>
          <w:rtl/>
        </w:rPr>
        <w:t xml:space="preserve">                                             </w:t>
      </w:r>
      <w:r w:rsidR="00AB5E8A">
        <w:rPr>
          <w:rFonts w:hint="cs"/>
          <w:sz w:val="24"/>
          <w:szCs w:val="24"/>
          <w:rtl/>
        </w:rPr>
        <w:t xml:space="preserve">  </w:t>
      </w:r>
      <w:r w:rsidR="00A444D6">
        <w:rPr>
          <w:rFonts w:hint="cs"/>
          <w:sz w:val="24"/>
          <w:szCs w:val="24"/>
          <w:rtl/>
        </w:rPr>
        <w:t xml:space="preserve"> </w:t>
      </w:r>
      <w:r w:rsidR="006B7581">
        <w:rPr>
          <w:rFonts w:hint="cs"/>
          <w:sz w:val="24"/>
          <w:szCs w:val="24"/>
          <w:rtl/>
        </w:rPr>
        <w:t xml:space="preserve"> </w:t>
      </w:r>
      <w:r w:rsidR="00A444D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5A5AF3">
        <w:rPr>
          <w:sz w:val="24"/>
          <w:szCs w:val="24"/>
        </w:rPr>
        <w:t>29</w:t>
      </w:r>
      <w:r>
        <w:rPr>
          <w:rFonts w:hint="cs"/>
          <w:sz w:val="24"/>
          <w:szCs w:val="24"/>
          <w:rtl/>
        </w:rPr>
        <w:t xml:space="preserve">           </w:t>
      </w:r>
      <w:r w:rsidR="00A444D6">
        <w:rPr>
          <w:rFonts w:hint="cs"/>
          <w:sz w:val="24"/>
          <w:szCs w:val="24"/>
          <w:rtl/>
        </w:rPr>
        <w:t xml:space="preserve">                               </w:t>
      </w:r>
      <w:r w:rsidR="00B450A4" w:rsidRPr="003E2158">
        <w:rPr>
          <w:rFonts w:hint="cs"/>
          <w:sz w:val="24"/>
          <w:szCs w:val="24"/>
          <w:rtl/>
        </w:rPr>
        <w:t>تصویر(2-3-5-</w:t>
      </w:r>
      <w:r>
        <w:rPr>
          <w:rFonts w:hint="cs"/>
          <w:sz w:val="24"/>
          <w:szCs w:val="24"/>
          <w:rtl/>
        </w:rPr>
        <w:t>4</w:t>
      </w:r>
      <w:r w:rsidR="00B450A4" w:rsidRPr="003E2158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پیش بینی انبار توشه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 w:rsidR="005A5AF3">
        <w:rPr>
          <w:rFonts w:hint="cs"/>
          <w:sz w:val="24"/>
          <w:szCs w:val="24"/>
          <w:rtl/>
        </w:rPr>
        <w:t xml:space="preserve">     </w:t>
      </w:r>
      <w:r w:rsidR="005A5AF3">
        <w:rPr>
          <w:sz w:val="24"/>
          <w:szCs w:val="24"/>
        </w:rPr>
        <w:t>30</w:t>
      </w:r>
    </w:p>
    <w:p w:rsidR="00A444D6" w:rsidRDefault="00A444D6" w:rsidP="005A5AF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تصویر (2-3-5-6)شیوه طراحی ورودی و خروجی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</w:t>
      </w:r>
      <w:r w:rsidR="006B7581">
        <w:rPr>
          <w:rFonts w:hint="cs"/>
          <w:sz w:val="24"/>
          <w:szCs w:val="24"/>
          <w:rtl/>
        </w:rPr>
        <w:t xml:space="preserve"> </w:t>
      </w:r>
      <w:r w:rsidR="005A5AF3">
        <w:rPr>
          <w:sz w:val="24"/>
          <w:szCs w:val="24"/>
        </w:rPr>
        <w:t>30</w:t>
      </w:r>
    </w:p>
    <w:p w:rsidR="001B7514" w:rsidRDefault="00327DA3" w:rsidP="005A5AF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تصویر (2-3-5-7)ارتباط سیستم های ورودی و خروجی با سیستم درون شهری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</w:t>
      </w:r>
      <w:r w:rsidR="006B7581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5A5AF3">
        <w:rPr>
          <w:sz w:val="24"/>
          <w:szCs w:val="24"/>
        </w:rPr>
        <w:t>31</w:t>
      </w:r>
    </w:p>
    <w:p w:rsidR="001B7514" w:rsidRDefault="001B7514" w:rsidP="005A5AF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تصویر (2-3-5-9) سیستم های ورودی و خروجی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 w:rsidR="00FC7D06">
        <w:rPr>
          <w:rFonts w:hint="cs"/>
          <w:sz w:val="24"/>
          <w:szCs w:val="24"/>
          <w:rtl/>
        </w:rPr>
        <w:t xml:space="preserve"> </w:t>
      </w:r>
      <w:r w:rsidR="006B758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5A5AF3">
        <w:rPr>
          <w:sz w:val="24"/>
          <w:szCs w:val="24"/>
        </w:rPr>
        <w:t>31</w:t>
      </w:r>
    </w:p>
    <w:p w:rsidR="001B7514" w:rsidRDefault="001B7514" w:rsidP="005A5AF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تصویر(2-5-1-1) فرد پیاده بدون همراه داشتن وسایل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  </w:t>
      </w:r>
      <w:r w:rsidR="006B758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5A5AF3">
        <w:rPr>
          <w:sz w:val="24"/>
          <w:szCs w:val="24"/>
        </w:rPr>
        <w:t>45</w:t>
      </w:r>
    </w:p>
    <w:p w:rsidR="001B7514" w:rsidRDefault="001B7514" w:rsidP="005A5AF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تصویر(2-5-1-2) فرد پیاده دارای بار و توشه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>
        <w:rPr>
          <w:rFonts w:hint="cs"/>
          <w:sz w:val="24"/>
          <w:szCs w:val="24"/>
          <w:rtl/>
        </w:rPr>
        <w:t xml:space="preserve">          </w:t>
      </w:r>
      <w:r w:rsidR="006B7581">
        <w:rPr>
          <w:rFonts w:hint="cs"/>
          <w:sz w:val="24"/>
          <w:szCs w:val="24"/>
          <w:rtl/>
        </w:rPr>
        <w:t xml:space="preserve"> </w:t>
      </w:r>
      <w:r w:rsidR="005A5AF3">
        <w:rPr>
          <w:sz w:val="24"/>
          <w:szCs w:val="24"/>
        </w:rPr>
        <w:t>45</w:t>
      </w:r>
    </w:p>
    <w:p w:rsidR="00FC7D06" w:rsidRDefault="001B7514" w:rsidP="005A5AF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تصویر(2-5-1-3)فرد پیاده همراه با چرخ دستی حمل بار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>
        <w:rPr>
          <w:rFonts w:hint="cs"/>
          <w:sz w:val="24"/>
          <w:szCs w:val="24"/>
          <w:rtl/>
        </w:rPr>
        <w:t xml:space="preserve">     </w:t>
      </w:r>
      <w:r w:rsidR="006B7581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5A5AF3">
        <w:rPr>
          <w:sz w:val="24"/>
          <w:szCs w:val="24"/>
        </w:rPr>
        <w:t>45</w:t>
      </w:r>
    </w:p>
    <w:p w:rsidR="00FC7D06" w:rsidRDefault="00FC7D06" w:rsidP="005A5AF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تصویر(2-5-1-4)فرد پیاده سالمند و یا فرد معلول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>
        <w:rPr>
          <w:rFonts w:hint="cs"/>
          <w:sz w:val="24"/>
          <w:szCs w:val="24"/>
          <w:rtl/>
        </w:rPr>
        <w:t xml:space="preserve">    </w:t>
      </w:r>
      <w:r w:rsidR="006B7581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 </w:t>
      </w:r>
      <w:r w:rsidR="005A5AF3">
        <w:rPr>
          <w:sz w:val="24"/>
          <w:szCs w:val="24"/>
        </w:rPr>
        <w:t>45</w:t>
      </w:r>
    </w:p>
    <w:p w:rsidR="00FC7D06" w:rsidRDefault="00FC7D06" w:rsidP="005A5AF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تصویر(2-5-2)استانداردهای چرخ دستی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    </w:t>
      </w:r>
      <w:r w:rsidR="006B7581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</w:t>
      </w:r>
      <w:r w:rsidR="005A5AF3">
        <w:rPr>
          <w:sz w:val="24"/>
          <w:szCs w:val="24"/>
        </w:rPr>
        <w:t>46</w:t>
      </w:r>
    </w:p>
    <w:p w:rsidR="00327DA3" w:rsidRDefault="00FC7D06" w:rsidP="005A5AF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تصویر(2-5-3-1)استانداردهای صندلی چرخدار کوچک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>
        <w:rPr>
          <w:rFonts w:hint="cs"/>
          <w:sz w:val="24"/>
          <w:szCs w:val="24"/>
          <w:rtl/>
        </w:rPr>
        <w:t xml:space="preserve">        </w:t>
      </w:r>
      <w:r w:rsidR="006B7581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  <w:r w:rsidR="005A5AF3">
        <w:rPr>
          <w:sz w:val="24"/>
          <w:szCs w:val="24"/>
        </w:rPr>
        <w:t>46</w:t>
      </w:r>
    </w:p>
    <w:p w:rsidR="00FC7D06" w:rsidRDefault="00FC7D06" w:rsidP="005A5AF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تصویر (2-5-3-2) استانداردهای صندلی چرخدار بزرگ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>
        <w:rPr>
          <w:rFonts w:hint="cs"/>
          <w:sz w:val="24"/>
          <w:szCs w:val="24"/>
          <w:rtl/>
        </w:rPr>
        <w:t xml:space="preserve">  </w:t>
      </w:r>
      <w:r w:rsidR="006B758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</w:t>
      </w:r>
      <w:r w:rsidR="005A5AF3">
        <w:rPr>
          <w:sz w:val="24"/>
          <w:szCs w:val="24"/>
        </w:rPr>
        <w:t>47</w:t>
      </w:r>
    </w:p>
    <w:p w:rsidR="00FC7D06" w:rsidRDefault="00FC7D06" w:rsidP="005A5AF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تصویر (2-5-4</w:t>
      </w:r>
      <w:r w:rsidR="006B7581">
        <w:rPr>
          <w:rFonts w:hint="cs"/>
          <w:sz w:val="24"/>
          <w:szCs w:val="24"/>
          <w:rtl/>
        </w:rPr>
        <w:t>-1-1) ابعاد اتوبوس و حداقل شعاع</w:t>
      </w:r>
      <w:r>
        <w:rPr>
          <w:rFonts w:hint="cs"/>
          <w:sz w:val="24"/>
          <w:szCs w:val="24"/>
          <w:rtl/>
        </w:rPr>
        <w:t xml:space="preserve">گردش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 w:rsidR="006B7581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</w:t>
      </w:r>
      <w:r w:rsidR="005A5AF3">
        <w:rPr>
          <w:sz w:val="24"/>
          <w:szCs w:val="24"/>
        </w:rPr>
        <w:t>47</w:t>
      </w:r>
    </w:p>
    <w:p w:rsidR="00FC7D06" w:rsidRDefault="00FC7D06" w:rsidP="005A5AF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تصویر (2-5-4-1-2) چرخش اتوبوس                                                                              </w:t>
      </w:r>
      <w:r w:rsidR="00AB5E8A">
        <w:rPr>
          <w:rFonts w:hint="cs"/>
          <w:sz w:val="24"/>
          <w:szCs w:val="24"/>
          <w:rtl/>
        </w:rPr>
        <w:t xml:space="preserve">            </w:t>
      </w:r>
      <w:r>
        <w:rPr>
          <w:rFonts w:hint="cs"/>
          <w:sz w:val="24"/>
          <w:szCs w:val="24"/>
          <w:rtl/>
        </w:rPr>
        <w:t xml:space="preserve"> </w:t>
      </w:r>
      <w:r w:rsidR="006B7581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5A5AF3">
        <w:rPr>
          <w:sz w:val="24"/>
          <w:szCs w:val="24"/>
        </w:rPr>
        <w:t>47</w:t>
      </w:r>
    </w:p>
    <w:p w:rsidR="00FC7D06" w:rsidRDefault="00FC7D06" w:rsidP="005A5AF3">
      <w:pPr>
        <w:pStyle w:val="a0"/>
        <w:ind w:left="0" w:right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تصویر (2-5-4-1-3) ابعاداتوبوس                                                                                   </w:t>
      </w:r>
      <w:r w:rsidR="006B7581">
        <w:rPr>
          <w:rFonts w:hint="cs"/>
          <w:sz w:val="24"/>
          <w:szCs w:val="24"/>
          <w:rtl/>
        </w:rPr>
        <w:t xml:space="preserve">              </w:t>
      </w:r>
      <w:r>
        <w:rPr>
          <w:rFonts w:hint="cs"/>
          <w:sz w:val="24"/>
          <w:szCs w:val="24"/>
          <w:rtl/>
        </w:rPr>
        <w:t xml:space="preserve">  </w:t>
      </w:r>
      <w:r w:rsidR="005A5AF3">
        <w:rPr>
          <w:sz w:val="24"/>
          <w:szCs w:val="24"/>
        </w:rPr>
        <w:t>47</w:t>
      </w:r>
    </w:p>
    <w:p w:rsidR="00B72C2B" w:rsidRPr="00562B73" w:rsidRDefault="00AB5E8A" w:rsidP="00562B73">
      <w:pPr>
        <w:spacing w:line="240" w:lineRule="auto"/>
        <w:rPr>
          <w:rFonts w:ascii="Zr" w:hAnsi="Zr" w:cs="B Nazanin"/>
          <w:sz w:val="32"/>
          <w:szCs w:val="32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950031">
        <w:rPr>
          <w:rFonts w:cs="B Nazanin" w:hint="cs"/>
          <w:sz w:val="24"/>
          <w:szCs w:val="24"/>
          <w:rtl/>
        </w:rPr>
        <w:t>تصویر(</w:t>
      </w:r>
      <w:r w:rsidR="00950031" w:rsidRPr="00562B73">
        <w:rPr>
          <w:rFonts w:ascii="Zr" w:hAnsi="Zr" w:cs="B Nazanin"/>
          <w:sz w:val="24"/>
          <w:szCs w:val="24"/>
          <w:rtl/>
        </w:rPr>
        <w:t>2</w:t>
      </w:r>
      <w:r w:rsidR="00950031">
        <w:rPr>
          <w:rFonts w:cs="B Nazanin" w:hint="cs"/>
          <w:sz w:val="24"/>
          <w:szCs w:val="24"/>
          <w:rtl/>
        </w:rPr>
        <w:t>-5-4-2) ابعا</w:t>
      </w:r>
      <w:r w:rsidR="00AB30C6">
        <w:rPr>
          <w:rFonts w:cs="B Nazanin" w:hint="cs"/>
          <w:sz w:val="24"/>
          <w:szCs w:val="24"/>
          <w:rtl/>
        </w:rPr>
        <w:t xml:space="preserve">لازم جهت پارکینگ اتوبوس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</w:t>
      </w:r>
      <w:r w:rsidR="00950031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  </w:t>
      </w:r>
      <w:r w:rsidR="00AB30C6">
        <w:rPr>
          <w:rFonts w:cs="B Nazanin" w:hint="cs"/>
          <w:sz w:val="24"/>
          <w:szCs w:val="24"/>
          <w:rtl/>
        </w:rPr>
        <w:t xml:space="preserve">   </w:t>
      </w:r>
      <w:r w:rsidR="006B7581">
        <w:rPr>
          <w:rFonts w:cs="B Nazanin" w:hint="cs"/>
          <w:sz w:val="24"/>
          <w:szCs w:val="24"/>
          <w:rtl/>
        </w:rPr>
        <w:t xml:space="preserve">  </w:t>
      </w:r>
      <w:r w:rsidR="00950031" w:rsidRPr="005A5AF3">
        <w:rPr>
          <w:rFonts w:ascii="Thuluth" w:hAnsi="Thuluth" w:cs="B Nazanin"/>
          <w:sz w:val="28"/>
          <w:szCs w:val="28"/>
          <w:rtl/>
        </w:rPr>
        <w:t xml:space="preserve"> </w:t>
      </w:r>
      <w:r w:rsidR="005A5AF3" w:rsidRPr="005A5AF3">
        <w:rPr>
          <w:rFonts w:ascii="Zr" w:hAnsi="Zr" w:cs="B Nazanin"/>
          <w:sz w:val="28"/>
          <w:szCs w:val="28"/>
        </w:rPr>
        <w:t></w:t>
      </w:r>
      <w:r w:rsidR="005A5AF3" w:rsidRPr="005A5AF3">
        <w:rPr>
          <w:rFonts w:ascii="Zr" w:hAnsi="Zr" w:cs="B Nazanin"/>
          <w:sz w:val="28"/>
          <w:szCs w:val="28"/>
        </w:rPr>
        <w:t></w:t>
      </w:r>
      <w:r w:rsidR="00950031" w:rsidRPr="005A5AF3">
        <w:rPr>
          <w:rFonts w:ascii="Thuluth" w:hAnsi="Thuluth" w:cs="B Nazanin"/>
          <w:sz w:val="24"/>
          <w:szCs w:val="24"/>
          <w:rtl/>
        </w:rPr>
        <w:t xml:space="preserve"> </w:t>
      </w:r>
      <w:r w:rsidRPr="005A5AF3">
        <w:rPr>
          <w:rFonts w:ascii="Thuluth" w:hAnsi="Thuluth"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</w:t>
      </w:r>
      <w:r w:rsidR="00FC7D06">
        <w:rPr>
          <w:rFonts w:cs="B Nazanin" w:hint="cs"/>
          <w:sz w:val="24"/>
          <w:szCs w:val="24"/>
          <w:rtl/>
        </w:rPr>
        <w:t>تصویر</w:t>
      </w:r>
      <w:r w:rsidR="00A444D6">
        <w:rPr>
          <w:rFonts w:cs="B Nazanin" w:hint="cs"/>
          <w:sz w:val="24"/>
          <w:szCs w:val="24"/>
          <w:rtl/>
        </w:rPr>
        <w:t>(2-</w:t>
      </w:r>
      <w:r w:rsidR="001B7514">
        <w:rPr>
          <w:rFonts w:cs="B Nazanin" w:hint="cs"/>
          <w:sz w:val="24"/>
          <w:szCs w:val="24"/>
          <w:rtl/>
        </w:rPr>
        <w:t>5</w:t>
      </w:r>
      <w:r w:rsidR="00A444D6">
        <w:rPr>
          <w:rFonts w:cs="B Nazanin" w:hint="cs"/>
          <w:sz w:val="24"/>
          <w:szCs w:val="24"/>
          <w:rtl/>
        </w:rPr>
        <w:t>-</w:t>
      </w:r>
      <w:r w:rsidR="00AB30C6">
        <w:rPr>
          <w:rFonts w:cs="B Nazanin" w:hint="cs"/>
          <w:sz w:val="24"/>
          <w:szCs w:val="24"/>
          <w:rtl/>
        </w:rPr>
        <w:t>4</w:t>
      </w:r>
      <w:r w:rsidR="00FC7D06">
        <w:rPr>
          <w:rFonts w:cs="B Nazanin" w:hint="cs"/>
          <w:sz w:val="24"/>
          <w:szCs w:val="24"/>
          <w:rtl/>
        </w:rPr>
        <w:t>-</w:t>
      </w:r>
      <w:r w:rsidR="00AB30C6">
        <w:rPr>
          <w:rFonts w:cs="B Nazanin" w:hint="cs"/>
          <w:sz w:val="24"/>
          <w:szCs w:val="24"/>
          <w:rtl/>
        </w:rPr>
        <w:t>3-1</w:t>
      </w:r>
      <w:r w:rsidR="00FC7D06">
        <w:rPr>
          <w:rFonts w:cs="B Nazanin" w:hint="cs"/>
          <w:sz w:val="24"/>
          <w:szCs w:val="24"/>
          <w:rtl/>
        </w:rPr>
        <w:t xml:space="preserve">) </w:t>
      </w:r>
      <w:r w:rsidR="00950031">
        <w:rPr>
          <w:rFonts w:cs="B Nazanin" w:hint="cs"/>
          <w:sz w:val="24"/>
          <w:szCs w:val="24"/>
          <w:rtl/>
        </w:rPr>
        <w:t xml:space="preserve">سکوی پهلوگیری اتوبوس با زاویه   45                          </w:t>
      </w:r>
      <w:r w:rsidR="005A5AF3" w:rsidRPr="005A5AF3">
        <w:rPr>
          <w:rFonts w:ascii="Zr" w:hAnsi="Zr" w:cs="B Nazanin"/>
          <w:sz w:val="32"/>
          <w:szCs w:val="32"/>
        </w:rPr>
        <w:t></w:t>
      </w:r>
      <w:r w:rsidR="005A5AF3" w:rsidRPr="005A5AF3">
        <w:rPr>
          <w:rFonts w:ascii="Zr" w:hAnsi="Zr" w:cs="B Nazanin"/>
          <w:sz w:val="32"/>
          <w:szCs w:val="32"/>
        </w:rPr>
        <w:t></w:t>
      </w:r>
      <w:r w:rsidR="005A5AF3">
        <w:rPr>
          <w:rFonts w:cs="B Nazanin"/>
          <w:sz w:val="24"/>
          <w:szCs w:val="24"/>
        </w:rPr>
        <w:t xml:space="preserve">                                      </w:t>
      </w:r>
      <w:r w:rsidR="00562B73">
        <w:rPr>
          <w:rFonts w:cs="B Nazanin"/>
          <w:sz w:val="24"/>
          <w:szCs w:val="24"/>
        </w:rPr>
        <w:t xml:space="preserve">    </w:t>
      </w:r>
      <w:r w:rsidR="005A5AF3">
        <w:rPr>
          <w:rFonts w:cs="B Nazanin" w:hint="cs"/>
          <w:sz w:val="24"/>
          <w:szCs w:val="24"/>
          <w:rtl/>
        </w:rPr>
        <w:t xml:space="preserve">تصو </w:t>
      </w:r>
      <w:r w:rsidR="00AB30C6">
        <w:rPr>
          <w:rFonts w:cs="B Nazanin" w:hint="cs"/>
          <w:sz w:val="24"/>
          <w:szCs w:val="24"/>
          <w:rtl/>
        </w:rPr>
        <w:t>یر (2-5-4-3-</w:t>
      </w:r>
      <w:r w:rsidR="006B7581">
        <w:rPr>
          <w:rFonts w:cs="B Nazanin" w:hint="cs"/>
          <w:sz w:val="24"/>
          <w:szCs w:val="24"/>
          <w:rtl/>
        </w:rPr>
        <w:t xml:space="preserve">2) سکوی پهلوگیری اتوبوس به صورت </w:t>
      </w:r>
      <w:r w:rsidR="00AB30C6">
        <w:rPr>
          <w:rFonts w:cs="B Nazanin" w:hint="cs"/>
          <w:sz w:val="24"/>
          <w:szCs w:val="24"/>
          <w:rtl/>
        </w:rPr>
        <w:t xml:space="preserve">موازی        </w:t>
      </w:r>
      <w:r w:rsidR="006B7581">
        <w:rPr>
          <w:rFonts w:cs="B Nazanin" w:hint="cs"/>
          <w:sz w:val="24"/>
          <w:szCs w:val="24"/>
          <w:rtl/>
        </w:rPr>
        <w:t xml:space="preserve">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</w:t>
      </w:r>
      <w:r w:rsidR="00562B73" w:rsidRPr="00562B73">
        <w:rPr>
          <w:rFonts w:ascii="Zr" w:hAnsi="Zr" w:cs="B Nazanin"/>
          <w:sz w:val="32"/>
          <w:szCs w:val="32"/>
          <w:rtl/>
        </w:rPr>
        <w:t>49</w:t>
      </w:r>
      <w:r>
        <w:rPr>
          <w:rFonts w:cs="B Nazanin" w:hint="cs"/>
          <w:sz w:val="24"/>
          <w:szCs w:val="24"/>
          <w:rtl/>
        </w:rPr>
        <w:t xml:space="preserve"> </w:t>
      </w:r>
      <w:r w:rsidR="00AB30C6">
        <w:rPr>
          <w:rFonts w:cs="B Nazanin" w:hint="cs"/>
          <w:sz w:val="24"/>
          <w:szCs w:val="24"/>
          <w:rtl/>
        </w:rPr>
        <w:t xml:space="preserve">  تصویر (2-5-</w:t>
      </w:r>
      <w:r w:rsidR="00B72C2B">
        <w:rPr>
          <w:rFonts w:cs="B Nazanin" w:hint="cs"/>
          <w:sz w:val="24"/>
          <w:szCs w:val="24"/>
          <w:rtl/>
        </w:rPr>
        <w:t>4-3-3</w:t>
      </w:r>
      <w:r w:rsidR="00AB30C6">
        <w:rPr>
          <w:rFonts w:cs="B Nazanin" w:hint="cs"/>
          <w:sz w:val="24"/>
          <w:szCs w:val="24"/>
          <w:rtl/>
        </w:rPr>
        <w:t>)</w:t>
      </w:r>
      <w:r w:rsidR="00B72C2B">
        <w:rPr>
          <w:rFonts w:cs="B Nazanin" w:hint="cs"/>
          <w:sz w:val="24"/>
          <w:szCs w:val="24"/>
          <w:rtl/>
        </w:rPr>
        <w:t xml:space="preserve"> سکوی پهلوگیری اتوبوس با زاویه 90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</w:t>
      </w:r>
      <w:r w:rsidR="00562B73" w:rsidRPr="00562B73">
        <w:rPr>
          <w:rFonts w:ascii="Zr" w:hAnsi="Zr" w:cs="B Nazanin"/>
          <w:sz w:val="32"/>
          <w:szCs w:val="32"/>
          <w:rtl/>
        </w:rPr>
        <w:t>50</w:t>
      </w:r>
      <w:r w:rsidR="00B72C2B">
        <w:rPr>
          <w:rFonts w:cs="B Nazanin" w:hint="cs"/>
          <w:sz w:val="24"/>
          <w:szCs w:val="24"/>
          <w:rtl/>
        </w:rPr>
        <w:t xml:space="preserve">  </w:t>
      </w:r>
      <w:r w:rsidR="006B7581">
        <w:rPr>
          <w:rFonts w:cs="B Nazanin" w:hint="cs"/>
          <w:sz w:val="24"/>
          <w:szCs w:val="24"/>
          <w:rtl/>
        </w:rPr>
        <w:t xml:space="preserve"> </w:t>
      </w:r>
      <w:r w:rsidR="00B72C2B">
        <w:rPr>
          <w:rFonts w:cs="B Nazanin" w:hint="cs"/>
          <w:sz w:val="24"/>
          <w:szCs w:val="24"/>
          <w:rtl/>
        </w:rPr>
        <w:t xml:space="preserve">تصویر (2-5-4-3-4) سکوی پهلوگیری اتوبوس به صورت مدور           </w:t>
      </w:r>
      <w:r w:rsidR="006B7581">
        <w:rPr>
          <w:rFonts w:cs="B Nazanin" w:hint="cs"/>
          <w:sz w:val="24"/>
          <w:szCs w:val="24"/>
          <w:rtl/>
        </w:rPr>
        <w:t xml:space="preserve">                                 </w:t>
      </w:r>
      <w:r w:rsidR="00B72C2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       </w:t>
      </w:r>
      <w:r w:rsidR="00B72C2B">
        <w:rPr>
          <w:rFonts w:cs="B Nazanin" w:hint="cs"/>
          <w:sz w:val="24"/>
          <w:szCs w:val="24"/>
          <w:rtl/>
        </w:rPr>
        <w:t xml:space="preserve">  </w:t>
      </w:r>
      <w:r w:rsidR="00562B73" w:rsidRPr="00562B73">
        <w:rPr>
          <w:rFonts w:ascii="Zr" w:hAnsi="Zr" w:cs="B Nazanin"/>
          <w:sz w:val="32"/>
          <w:szCs w:val="32"/>
          <w:rtl/>
        </w:rPr>
        <w:t>50</w:t>
      </w:r>
      <w:r w:rsidR="006B7581">
        <w:rPr>
          <w:rFonts w:cs="B Nazanin" w:hint="cs"/>
          <w:sz w:val="24"/>
          <w:szCs w:val="24"/>
          <w:rtl/>
        </w:rPr>
        <w:t xml:space="preserve"> </w:t>
      </w:r>
      <w:r w:rsidR="00B72C2B">
        <w:rPr>
          <w:rFonts w:cs="B Nazanin" w:hint="cs"/>
          <w:sz w:val="24"/>
          <w:szCs w:val="24"/>
          <w:rtl/>
        </w:rPr>
        <w:t xml:space="preserve">تصویر (2-5-4-4) فضای پارکینگ                                             </w:t>
      </w:r>
      <w:r w:rsidR="00562B73">
        <w:rPr>
          <w:rFonts w:cs="B Nazanin" w:hint="cs"/>
          <w:sz w:val="24"/>
          <w:szCs w:val="24"/>
          <w:rtl/>
        </w:rPr>
        <w:t xml:space="preserve">                              </w:t>
      </w:r>
      <w:r w:rsidR="00B72C2B">
        <w:rPr>
          <w:rFonts w:cs="B Nazanin" w:hint="cs"/>
          <w:sz w:val="24"/>
          <w:szCs w:val="24"/>
          <w:rtl/>
        </w:rPr>
        <w:t xml:space="preserve">    </w:t>
      </w:r>
      <w:r w:rsidR="006B758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  </w:t>
      </w:r>
      <w:r w:rsidR="00562B7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="00562B73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</w:t>
      </w:r>
      <w:r w:rsidR="00562B73">
        <w:rPr>
          <w:rFonts w:cs="B Nazanin" w:hint="cs"/>
          <w:sz w:val="24"/>
          <w:szCs w:val="24"/>
          <w:rtl/>
        </w:rPr>
        <w:t xml:space="preserve"> </w:t>
      </w:r>
      <w:r w:rsidR="00562B73" w:rsidRPr="00562B73">
        <w:rPr>
          <w:rFonts w:ascii="Zr" w:hAnsi="Zr" w:cs="B Nazanin"/>
          <w:sz w:val="32"/>
          <w:szCs w:val="32"/>
          <w:rtl/>
        </w:rPr>
        <w:t>50</w:t>
      </w:r>
      <w:r w:rsidR="00562B73">
        <w:rPr>
          <w:rFonts w:cs="B Nazanin" w:hint="cs"/>
          <w:sz w:val="24"/>
          <w:szCs w:val="24"/>
          <w:rtl/>
        </w:rPr>
        <w:t xml:space="preserve">     </w:t>
      </w:r>
      <w:r w:rsidR="00DC0174">
        <w:rPr>
          <w:rFonts w:cs="B Nazanin" w:hint="cs"/>
          <w:sz w:val="24"/>
          <w:szCs w:val="24"/>
          <w:rtl/>
        </w:rPr>
        <w:t xml:space="preserve"> </w:t>
      </w:r>
      <w:r w:rsidR="00B72C2B">
        <w:rPr>
          <w:rFonts w:cs="B Nazanin" w:hint="cs"/>
          <w:sz w:val="24"/>
          <w:szCs w:val="24"/>
          <w:rtl/>
        </w:rPr>
        <w:t xml:space="preserve">تصویر(2-5-5-1) طرز قرارگیری جاپارکها                                                        </w:t>
      </w:r>
      <w:r w:rsidR="006B7581">
        <w:rPr>
          <w:rFonts w:cs="B Nazanin" w:hint="cs"/>
          <w:sz w:val="24"/>
          <w:szCs w:val="24"/>
          <w:rtl/>
        </w:rPr>
        <w:t xml:space="preserve">                 </w:t>
      </w:r>
      <w:r w:rsidR="00562B73">
        <w:rPr>
          <w:rFonts w:cs="B Nazanin" w:hint="cs"/>
          <w:sz w:val="24"/>
          <w:szCs w:val="24"/>
          <w:rtl/>
        </w:rPr>
        <w:t xml:space="preserve">             </w:t>
      </w:r>
      <w:r w:rsidR="00DC0174">
        <w:rPr>
          <w:rFonts w:cs="B Nazanin" w:hint="cs"/>
          <w:sz w:val="24"/>
          <w:szCs w:val="24"/>
          <w:rtl/>
        </w:rPr>
        <w:t xml:space="preserve"> </w:t>
      </w:r>
      <w:r w:rsidR="00562B73" w:rsidRPr="00562B73">
        <w:rPr>
          <w:rFonts w:ascii="Zr" w:hAnsi="Zr" w:cs="B Nazanin"/>
          <w:sz w:val="32"/>
          <w:szCs w:val="32"/>
          <w:rtl/>
        </w:rPr>
        <w:t xml:space="preserve">52 </w:t>
      </w:r>
      <w:r w:rsidR="006B7581" w:rsidRPr="00562B73">
        <w:rPr>
          <w:rFonts w:ascii="Zr" w:hAnsi="Zr" w:cs="B Nazanin"/>
          <w:sz w:val="32"/>
          <w:szCs w:val="32"/>
          <w:rtl/>
        </w:rPr>
        <w:t xml:space="preserve">  </w:t>
      </w:r>
      <w:r w:rsidR="00B72C2B">
        <w:rPr>
          <w:rFonts w:cs="B Nazanin" w:hint="cs"/>
          <w:sz w:val="24"/>
          <w:szCs w:val="24"/>
          <w:rtl/>
        </w:rPr>
        <w:t xml:space="preserve">تصویر (2-5-5-2) ابعاد جاپارک                                                                        </w:t>
      </w:r>
      <w:r w:rsidR="00562B73">
        <w:rPr>
          <w:rFonts w:cs="B Nazanin" w:hint="cs"/>
          <w:sz w:val="24"/>
          <w:szCs w:val="24"/>
          <w:rtl/>
        </w:rPr>
        <w:t xml:space="preserve">       </w:t>
      </w:r>
      <w:r w:rsidR="006B7581">
        <w:rPr>
          <w:rFonts w:cs="B Nazanin" w:hint="cs"/>
          <w:sz w:val="24"/>
          <w:szCs w:val="24"/>
          <w:rtl/>
        </w:rPr>
        <w:t xml:space="preserve">        </w:t>
      </w:r>
      <w:r w:rsidR="00DC0174">
        <w:rPr>
          <w:rFonts w:cs="B Nazanin" w:hint="cs"/>
          <w:sz w:val="24"/>
          <w:szCs w:val="24"/>
          <w:rtl/>
        </w:rPr>
        <w:t xml:space="preserve">            </w:t>
      </w:r>
      <w:r w:rsidR="00562B73" w:rsidRPr="00562B73">
        <w:rPr>
          <w:rFonts w:ascii="Zr" w:hAnsi="Zr" w:cs="B Nazanin"/>
          <w:sz w:val="32"/>
          <w:szCs w:val="32"/>
          <w:rtl/>
        </w:rPr>
        <w:t>54</w:t>
      </w:r>
    </w:p>
    <w:p w:rsidR="003C1EE7" w:rsidRPr="003C1EE7" w:rsidRDefault="003C1EE7" w:rsidP="00A11CCA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C1EE7">
        <w:rPr>
          <w:rFonts w:cs="B Nazanin" w:hint="cs"/>
          <w:b/>
          <w:bCs/>
          <w:sz w:val="24"/>
          <w:szCs w:val="24"/>
          <w:rtl/>
        </w:rPr>
        <w:t>فصل سوم:بررسی نمونه های خارجی و داخلی</w:t>
      </w:r>
    </w:p>
    <w:p w:rsidR="008F794D" w:rsidRDefault="008F794D" w:rsidP="007F39FB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تصویر (3-1-1) نمای خارجی از ترمینال جنوب                              </w:t>
      </w:r>
      <w:r w:rsidR="007B34FD">
        <w:rPr>
          <w:rFonts w:cs="B Nazanin" w:hint="cs"/>
          <w:sz w:val="24"/>
          <w:szCs w:val="24"/>
          <w:rtl/>
        </w:rPr>
        <w:t xml:space="preserve">       </w:t>
      </w:r>
      <w:r>
        <w:rPr>
          <w:rFonts w:cs="B Nazanin" w:hint="cs"/>
          <w:sz w:val="24"/>
          <w:szCs w:val="24"/>
          <w:rtl/>
        </w:rPr>
        <w:t xml:space="preserve">                       </w:t>
      </w:r>
      <w:r w:rsidR="006B7581">
        <w:rPr>
          <w:rFonts w:cs="B Nazanin" w:hint="cs"/>
          <w:sz w:val="24"/>
          <w:szCs w:val="24"/>
          <w:rtl/>
        </w:rPr>
        <w:t xml:space="preserve">                </w:t>
      </w:r>
      <w:r w:rsidR="007F39FB">
        <w:rPr>
          <w:rFonts w:cs="B Nazanin" w:hint="cs"/>
          <w:sz w:val="24"/>
          <w:szCs w:val="24"/>
          <w:rtl/>
        </w:rPr>
        <w:t xml:space="preserve">   </w:t>
      </w:r>
      <w:r w:rsidR="007F39FB" w:rsidRPr="007F39FB">
        <w:rPr>
          <w:rFonts w:ascii="Zr" w:hAnsi="Zr" w:cs="B Nazanin"/>
          <w:sz w:val="32"/>
          <w:szCs w:val="32"/>
          <w:rtl/>
        </w:rPr>
        <w:t>57</w:t>
      </w:r>
    </w:p>
    <w:p w:rsidR="007B34FD" w:rsidRDefault="007B34FD" w:rsidP="007F39FB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تصویر (3-1-2) نمای داخلی از ترمینال جنوب                                                             </w:t>
      </w:r>
      <w:r w:rsidR="006B7581">
        <w:rPr>
          <w:rFonts w:cs="B Nazanin" w:hint="cs"/>
          <w:sz w:val="24"/>
          <w:szCs w:val="24"/>
          <w:rtl/>
        </w:rPr>
        <w:t xml:space="preserve">                </w:t>
      </w:r>
      <w:r w:rsidR="007F39FB">
        <w:rPr>
          <w:rFonts w:cs="B Nazanin" w:hint="cs"/>
          <w:sz w:val="24"/>
          <w:szCs w:val="24"/>
          <w:rtl/>
        </w:rPr>
        <w:t xml:space="preserve">  </w:t>
      </w:r>
      <w:r w:rsidR="007F39FB" w:rsidRPr="007F39FB">
        <w:rPr>
          <w:rFonts w:ascii="Zr" w:hAnsi="Zr" w:cs="B Nazanin"/>
          <w:sz w:val="32"/>
          <w:szCs w:val="32"/>
          <w:rtl/>
        </w:rPr>
        <w:t xml:space="preserve"> 58</w:t>
      </w:r>
    </w:p>
    <w:p w:rsidR="007B34FD" w:rsidRDefault="007B34FD" w:rsidP="00C72751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تصویر (3-1-3) نمای داخلی از ترمینال جنوب                                                              </w:t>
      </w:r>
      <w:r w:rsidR="006B7581">
        <w:rPr>
          <w:rFonts w:cs="B Nazanin" w:hint="cs"/>
          <w:sz w:val="24"/>
          <w:szCs w:val="24"/>
          <w:rtl/>
        </w:rPr>
        <w:t xml:space="preserve">               </w:t>
      </w:r>
      <w:r>
        <w:rPr>
          <w:rFonts w:cs="B Nazanin" w:hint="cs"/>
          <w:sz w:val="24"/>
          <w:szCs w:val="24"/>
          <w:rtl/>
        </w:rPr>
        <w:t xml:space="preserve">   </w:t>
      </w:r>
      <w:r w:rsidR="00C72751" w:rsidRPr="00C72751">
        <w:rPr>
          <w:rFonts w:ascii="Zr" w:hAnsi="Zr" w:cs="B Nazanin"/>
          <w:sz w:val="32"/>
          <w:szCs w:val="32"/>
          <w:rtl/>
        </w:rPr>
        <w:t>59</w:t>
      </w:r>
      <w:r>
        <w:rPr>
          <w:rFonts w:cs="B Nazanin" w:hint="cs"/>
          <w:sz w:val="24"/>
          <w:szCs w:val="24"/>
          <w:rtl/>
        </w:rPr>
        <w:t xml:space="preserve">   </w:t>
      </w:r>
    </w:p>
    <w:p w:rsidR="007B34FD" w:rsidRDefault="007B34FD" w:rsidP="00C72751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تصویر (3-1-4) نمای خارجی ترمینال جنوب                                                                </w:t>
      </w:r>
      <w:r w:rsidR="006B7581">
        <w:rPr>
          <w:rFonts w:cs="B Nazanin" w:hint="cs"/>
          <w:sz w:val="24"/>
          <w:szCs w:val="24"/>
          <w:rtl/>
        </w:rPr>
        <w:t xml:space="preserve">              </w:t>
      </w:r>
      <w:r>
        <w:rPr>
          <w:rFonts w:cs="B Nazanin" w:hint="cs"/>
          <w:sz w:val="24"/>
          <w:szCs w:val="24"/>
          <w:rtl/>
        </w:rPr>
        <w:t xml:space="preserve">   </w:t>
      </w:r>
      <w:r w:rsidR="00C72751" w:rsidRPr="00C72751">
        <w:rPr>
          <w:rFonts w:ascii="Zr" w:hAnsi="Zr" w:cs="B Nazanin"/>
          <w:sz w:val="32"/>
          <w:szCs w:val="32"/>
          <w:rtl/>
        </w:rPr>
        <w:t>59</w:t>
      </w:r>
      <w:r w:rsidRPr="00C72751">
        <w:rPr>
          <w:rFonts w:ascii="Zr" w:hAnsi="Zr" w:cs="B Nazanin"/>
          <w:sz w:val="32"/>
          <w:szCs w:val="32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</w:t>
      </w:r>
    </w:p>
    <w:p w:rsidR="007B34FD" w:rsidRDefault="007B34FD" w:rsidP="002918B9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تصویر (3-1-5) نمای خارجی ترمینال جنوب                                                              </w:t>
      </w:r>
      <w:r w:rsidR="006B7581">
        <w:rPr>
          <w:rFonts w:cs="B Nazanin" w:hint="cs"/>
          <w:sz w:val="24"/>
          <w:szCs w:val="24"/>
          <w:rtl/>
        </w:rPr>
        <w:t xml:space="preserve">             </w:t>
      </w:r>
      <w:r>
        <w:rPr>
          <w:rFonts w:cs="B Nazanin" w:hint="cs"/>
          <w:sz w:val="24"/>
          <w:szCs w:val="24"/>
          <w:rtl/>
        </w:rPr>
        <w:t xml:space="preserve">      </w:t>
      </w:r>
      <w:r w:rsidR="002918B9" w:rsidRPr="002918B9">
        <w:rPr>
          <w:rFonts w:ascii="Zr" w:hAnsi="Zr" w:cs="B Nazanin"/>
          <w:sz w:val="32"/>
          <w:szCs w:val="32"/>
          <w:rtl/>
        </w:rPr>
        <w:t>59</w:t>
      </w:r>
      <w:r>
        <w:rPr>
          <w:rFonts w:cs="B Nazanin" w:hint="cs"/>
          <w:sz w:val="24"/>
          <w:szCs w:val="24"/>
          <w:rtl/>
        </w:rPr>
        <w:t xml:space="preserve">    </w:t>
      </w:r>
    </w:p>
    <w:p w:rsidR="007B34FD" w:rsidRDefault="007B34FD" w:rsidP="002918B9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تصویر (3-3)نمای داخلی ترمینال غرب                                                                      </w:t>
      </w:r>
      <w:r w:rsidR="006B7581">
        <w:rPr>
          <w:rFonts w:cs="B Nazanin" w:hint="cs"/>
          <w:sz w:val="24"/>
          <w:szCs w:val="24"/>
          <w:rtl/>
        </w:rPr>
        <w:t xml:space="preserve">           </w:t>
      </w:r>
      <w:r w:rsidR="002918B9">
        <w:rPr>
          <w:rFonts w:cs="B Nazanin" w:hint="cs"/>
          <w:sz w:val="24"/>
          <w:szCs w:val="24"/>
          <w:rtl/>
        </w:rPr>
        <w:t xml:space="preserve">     </w:t>
      </w:r>
      <w:r>
        <w:rPr>
          <w:rFonts w:cs="B Nazanin" w:hint="cs"/>
          <w:sz w:val="24"/>
          <w:szCs w:val="24"/>
          <w:rtl/>
        </w:rPr>
        <w:t xml:space="preserve">   </w:t>
      </w:r>
      <w:r w:rsidR="002918B9" w:rsidRPr="002918B9">
        <w:rPr>
          <w:rFonts w:ascii="Zr" w:hAnsi="Zr" w:cs="B Nazanin"/>
          <w:sz w:val="32"/>
          <w:szCs w:val="32"/>
          <w:rtl/>
        </w:rPr>
        <w:t>62</w:t>
      </w:r>
    </w:p>
    <w:p w:rsidR="007B34FD" w:rsidRDefault="007B34FD" w:rsidP="00146655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تصویر (3-4)نمای خارجی از ترمینال کاوه اصفهان                                                 </w:t>
      </w:r>
      <w:r w:rsidR="00177A74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="00177A74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</w:t>
      </w:r>
      <w:r w:rsidR="006B7581">
        <w:rPr>
          <w:rFonts w:cs="B Nazanin" w:hint="cs"/>
          <w:sz w:val="24"/>
          <w:szCs w:val="24"/>
          <w:rtl/>
        </w:rPr>
        <w:t xml:space="preserve">            </w:t>
      </w:r>
      <w:r>
        <w:rPr>
          <w:rFonts w:cs="B Nazanin" w:hint="cs"/>
          <w:sz w:val="24"/>
          <w:szCs w:val="24"/>
          <w:rtl/>
        </w:rPr>
        <w:t xml:space="preserve">         </w:t>
      </w:r>
      <w:r w:rsidR="00146655" w:rsidRPr="00146655">
        <w:rPr>
          <w:rFonts w:ascii="Zr" w:hAnsi="Zr" w:cs="B Nazanin"/>
          <w:sz w:val="32"/>
          <w:szCs w:val="32"/>
          <w:rtl/>
        </w:rPr>
        <w:t>63</w:t>
      </w:r>
      <w:r>
        <w:rPr>
          <w:rFonts w:cs="B Nazanin" w:hint="cs"/>
          <w:sz w:val="24"/>
          <w:szCs w:val="24"/>
          <w:rtl/>
        </w:rPr>
        <w:t xml:space="preserve">    </w:t>
      </w:r>
    </w:p>
    <w:p w:rsidR="007B34FD" w:rsidRDefault="007B34FD" w:rsidP="00146655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تصویر (3-5) نمای خارجی از ترمینال موقت شرق تهران                                           </w:t>
      </w:r>
      <w:r w:rsidR="00177A74">
        <w:rPr>
          <w:rFonts w:cs="B Nazanin"/>
          <w:sz w:val="24"/>
          <w:szCs w:val="24"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     </w:t>
      </w:r>
      <w:r w:rsidR="006B7581">
        <w:rPr>
          <w:rFonts w:cs="B Nazanin" w:hint="cs"/>
          <w:sz w:val="24"/>
          <w:szCs w:val="24"/>
          <w:rtl/>
        </w:rPr>
        <w:t xml:space="preserve">            </w:t>
      </w:r>
      <w:r>
        <w:rPr>
          <w:rFonts w:cs="B Nazanin" w:hint="cs"/>
          <w:sz w:val="24"/>
          <w:szCs w:val="24"/>
          <w:rtl/>
        </w:rPr>
        <w:t xml:space="preserve">      </w:t>
      </w:r>
      <w:r w:rsidR="00146655" w:rsidRPr="00146655">
        <w:rPr>
          <w:rFonts w:ascii="Zr" w:hAnsi="Zr" w:cs="B Nazanin"/>
          <w:sz w:val="32"/>
          <w:szCs w:val="32"/>
          <w:rtl/>
        </w:rPr>
        <w:t>64</w:t>
      </w:r>
    </w:p>
    <w:p w:rsidR="007B34FD" w:rsidRDefault="007B34FD" w:rsidP="00146655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تصویر(3-5-1) نمای خارجی از ترمینال موقت شرق تهران                                              </w:t>
      </w:r>
      <w:r w:rsidR="006B7581">
        <w:rPr>
          <w:rFonts w:cs="B Nazanin" w:hint="cs"/>
          <w:sz w:val="24"/>
          <w:szCs w:val="24"/>
          <w:rtl/>
        </w:rPr>
        <w:t xml:space="preserve">    </w:t>
      </w:r>
      <w:r w:rsidR="00177A74">
        <w:rPr>
          <w:rFonts w:cs="B Nazanin"/>
          <w:sz w:val="24"/>
          <w:szCs w:val="24"/>
        </w:rPr>
        <w:t xml:space="preserve">   </w:t>
      </w:r>
      <w:r w:rsidR="006B7581">
        <w:rPr>
          <w:rFonts w:cs="B Nazanin" w:hint="cs"/>
          <w:sz w:val="24"/>
          <w:szCs w:val="24"/>
          <w:rtl/>
        </w:rPr>
        <w:t xml:space="preserve">         </w:t>
      </w:r>
      <w:r>
        <w:rPr>
          <w:rFonts w:cs="B Nazanin" w:hint="cs"/>
          <w:sz w:val="24"/>
          <w:szCs w:val="24"/>
          <w:rtl/>
        </w:rPr>
        <w:t xml:space="preserve">     </w:t>
      </w:r>
      <w:r w:rsidR="00146655" w:rsidRPr="00146655">
        <w:rPr>
          <w:rFonts w:ascii="Zr" w:hAnsi="Zr" w:cs="B Nazanin"/>
          <w:sz w:val="32"/>
          <w:szCs w:val="32"/>
          <w:rtl/>
        </w:rPr>
        <w:t>65</w:t>
      </w:r>
      <w:r>
        <w:rPr>
          <w:rFonts w:cs="B Nazanin" w:hint="cs"/>
          <w:sz w:val="24"/>
          <w:szCs w:val="24"/>
          <w:rtl/>
        </w:rPr>
        <w:t xml:space="preserve">     </w:t>
      </w:r>
    </w:p>
    <w:p w:rsidR="007B34FD" w:rsidRDefault="007B34FD" w:rsidP="00146655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تصویر (3-5-2) نمای خارجی از ترمینال موقت شرق تهران                                              </w:t>
      </w:r>
      <w:r w:rsidR="006B7581">
        <w:rPr>
          <w:rFonts w:cs="B Nazanin" w:hint="cs"/>
          <w:sz w:val="24"/>
          <w:szCs w:val="24"/>
          <w:rtl/>
        </w:rPr>
        <w:t xml:space="preserve"> </w:t>
      </w:r>
      <w:r w:rsidR="00177A74">
        <w:rPr>
          <w:rFonts w:cs="B Nazanin"/>
          <w:sz w:val="24"/>
          <w:szCs w:val="24"/>
        </w:rPr>
        <w:t xml:space="preserve">    </w:t>
      </w:r>
      <w:r w:rsidR="006B7581">
        <w:rPr>
          <w:rFonts w:cs="B Nazanin" w:hint="cs"/>
          <w:sz w:val="24"/>
          <w:szCs w:val="24"/>
          <w:rtl/>
        </w:rPr>
        <w:t xml:space="preserve">           </w:t>
      </w:r>
      <w:r w:rsidR="00146655">
        <w:rPr>
          <w:rFonts w:cs="B Nazanin" w:hint="cs"/>
          <w:sz w:val="24"/>
          <w:szCs w:val="24"/>
          <w:rtl/>
        </w:rPr>
        <w:t xml:space="preserve">    </w:t>
      </w:r>
      <w:r>
        <w:rPr>
          <w:rFonts w:cs="B Nazanin" w:hint="cs"/>
          <w:sz w:val="24"/>
          <w:szCs w:val="24"/>
          <w:rtl/>
        </w:rPr>
        <w:t xml:space="preserve"> </w:t>
      </w:r>
      <w:r w:rsidR="00146655" w:rsidRPr="00146655">
        <w:rPr>
          <w:rFonts w:ascii="Zr" w:hAnsi="Zr" w:cs="B Nazanin"/>
          <w:sz w:val="32"/>
          <w:szCs w:val="32"/>
          <w:rtl/>
        </w:rPr>
        <w:t>66</w:t>
      </w:r>
      <w:r>
        <w:rPr>
          <w:rFonts w:cs="B Nazanin" w:hint="cs"/>
          <w:sz w:val="24"/>
          <w:szCs w:val="24"/>
          <w:rtl/>
        </w:rPr>
        <w:t xml:space="preserve">    </w:t>
      </w:r>
    </w:p>
    <w:p w:rsidR="007B34FD" w:rsidRDefault="007B34FD" w:rsidP="0091167E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تصویر (3-7) پلان ترمینال مسافربری در مراکش    </w:t>
      </w:r>
      <w:r w:rsidR="00177A74">
        <w:rPr>
          <w:rFonts w:cs="B Nazanin" w:hint="cs"/>
          <w:sz w:val="24"/>
          <w:szCs w:val="24"/>
          <w:rtl/>
        </w:rPr>
        <w:t xml:space="preserve">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</w:t>
      </w:r>
      <w:r w:rsidR="006B7581">
        <w:rPr>
          <w:rFonts w:cs="B Nazanin" w:hint="cs"/>
          <w:sz w:val="24"/>
          <w:szCs w:val="24"/>
          <w:rtl/>
        </w:rPr>
        <w:t xml:space="preserve"> </w:t>
      </w:r>
      <w:r w:rsidR="00177A74">
        <w:rPr>
          <w:rFonts w:cs="B Nazanin"/>
          <w:sz w:val="24"/>
          <w:szCs w:val="24"/>
        </w:rPr>
        <w:t xml:space="preserve">     </w:t>
      </w:r>
      <w:r w:rsidR="006B7581">
        <w:rPr>
          <w:rFonts w:cs="B Nazanin" w:hint="cs"/>
          <w:sz w:val="24"/>
          <w:szCs w:val="24"/>
          <w:rtl/>
        </w:rPr>
        <w:t xml:space="preserve">        </w:t>
      </w:r>
      <w:r w:rsidR="0091167E">
        <w:rPr>
          <w:rFonts w:cs="B Nazanin" w:hint="cs"/>
          <w:sz w:val="24"/>
          <w:szCs w:val="24"/>
          <w:rtl/>
        </w:rPr>
        <w:t xml:space="preserve">  </w:t>
      </w:r>
      <w:r w:rsidR="006B7581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</w:t>
      </w:r>
      <w:r w:rsidR="0091167E" w:rsidRPr="0091167E">
        <w:rPr>
          <w:rFonts w:ascii="Zr" w:hAnsi="Zr" w:cs="B Nazanin"/>
          <w:sz w:val="32"/>
          <w:szCs w:val="32"/>
          <w:rtl/>
        </w:rPr>
        <w:t>69</w:t>
      </w:r>
      <w:r w:rsidR="0091167E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</w:t>
      </w:r>
      <w:r w:rsidR="0091167E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</w:t>
      </w:r>
    </w:p>
    <w:p w:rsidR="007B34FD" w:rsidRDefault="007B34FD" w:rsidP="009A091D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تصویر (3-8) ترمینال مسافربری در پارمای ایتالیا                                             </w:t>
      </w:r>
      <w:r w:rsidR="00177A74">
        <w:rPr>
          <w:rFonts w:cs="B Nazanin"/>
          <w:sz w:val="24"/>
          <w:szCs w:val="24"/>
        </w:rPr>
        <w:t xml:space="preserve">    </w:t>
      </w:r>
      <w:r w:rsidR="009A091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     </w:t>
      </w:r>
      <w:r w:rsidR="006B7581">
        <w:rPr>
          <w:rFonts w:cs="B Nazanin" w:hint="cs"/>
          <w:sz w:val="24"/>
          <w:szCs w:val="24"/>
          <w:rtl/>
        </w:rPr>
        <w:t xml:space="preserve"> </w:t>
      </w:r>
      <w:r w:rsidR="009A091D">
        <w:rPr>
          <w:rFonts w:cs="B Nazanin" w:hint="cs"/>
          <w:sz w:val="24"/>
          <w:szCs w:val="24"/>
          <w:rtl/>
        </w:rPr>
        <w:t xml:space="preserve">  </w:t>
      </w:r>
      <w:r w:rsidR="006B7581">
        <w:rPr>
          <w:rFonts w:cs="B Nazanin" w:hint="cs"/>
          <w:sz w:val="24"/>
          <w:szCs w:val="24"/>
          <w:rtl/>
        </w:rPr>
        <w:t xml:space="preserve">         </w:t>
      </w:r>
      <w:r>
        <w:rPr>
          <w:rFonts w:cs="B Nazanin" w:hint="cs"/>
          <w:sz w:val="24"/>
          <w:szCs w:val="24"/>
          <w:rtl/>
        </w:rPr>
        <w:t xml:space="preserve">    </w:t>
      </w:r>
      <w:r w:rsidR="009A091D" w:rsidRPr="009A091D">
        <w:rPr>
          <w:rFonts w:ascii="Zr" w:hAnsi="Zr" w:cs="B Nazanin"/>
          <w:sz w:val="32"/>
          <w:szCs w:val="32"/>
          <w:rtl/>
        </w:rPr>
        <w:t>70</w:t>
      </w:r>
      <w:r w:rsidR="009A091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</w:t>
      </w:r>
    </w:p>
    <w:p w:rsidR="007B34FD" w:rsidRDefault="00D24C49" w:rsidP="009A091D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تصویر (3-9) پایانه مسافربری اکایاما-ژاپن                                           </w:t>
      </w:r>
      <w:r w:rsidR="003C1EE7">
        <w:rPr>
          <w:rFonts w:cs="B Nazanin" w:hint="cs"/>
          <w:sz w:val="24"/>
          <w:szCs w:val="24"/>
          <w:rtl/>
        </w:rPr>
        <w:t xml:space="preserve">            </w:t>
      </w:r>
      <w:r w:rsidR="00177A74">
        <w:rPr>
          <w:rFonts w:cs="B Nazanin"/>
          <w:sz w:val="24"/>
          <w:szCs w:val="24"/>
        </w:rPr>
        <w:t xml:space="preserve">    </w:t>
      </w:r>
      <w:r w:rsidR="003C1EE7">
        <w:rPr>
          <w:rFonts w:cs="B Nazanin" w:hint="cs"/>
          <w:sz w:val="24"/>
          <w:szCs w:val="24"/>
          <w:rtl/>
        </w:rPr>
        <w:t xml:space="preserve">           </w:t>
      </w:r>
      <w:r w:rsidR="006B7581">
        <w:rPr>
          <w:rFonts w:cs="B Nazanin" w:hint="cs"/>
          <w:sz w:val="24"/>
          <w:szCs w:val="24"/>
          <w:rtl/>
        </w:rPr>
        <w:t xml:space="preserve">          </w:t>
      </w:r>
      <w:r w:rsidR="009A091D">
        <w:rPr>
          <w:rFonts w:cs="B Nazanin" w:hint="cs"/>
          <w:sz w:val="24"/>
          <w:szCs w:val="24"/>
          <w:rtl/>
        </w:rPr>
        <w:t xml:space="preserve"> </w:t>
      </w:r>
      <w:r w:rsidR="003C1EE7">
        <w:rPr>
          <w:rFonts w:cs="B Nazanin" w:hint="cs"/>
          <w:sz w:val="24"/>
          <w:szCs w:val="24"/>
          <w:rtl/>
        </w:rPr>
        <w:t xml:space="preserve">       </w:t>
      </w:r>
      <w:r w:rsidR="009A091D" w:rsidRPr="009A091D">
        <w:rPr>
          <w:rFonts w:ascii="Zr" w:hAnsi="Zr" w:cs="B Nazanin"/>
          <w:sz w:val="32"/>
          <w:szCs w:val="32"/>
          <w:rtl/>
        </w:rPr>
        <w:t>70</w:t>
      </w:r>
      <w:r w:rsidR="003C1EE7">
        <w:rPr>
          <w:rFonts w:cs="B Nazanin" w:hint="cs"/>
          <w:sz w:val="24"/>
          <w:szCs w:val="24"/>
          <w:rtl/>
        </w:rPr>
        <w:t xml:space="preserve">  </w:t>
      </w:r>
      <w:r w:rsidR="00DF4577">
        <w:rPr>
          <w:rFonts w:cs="B Nazanin" w:hint="cs"/>
          <w:sz w:val="24"/>
          <w:szCs w:val="24"/>
          <w:rtl/>
        </w:rPr>
        <w:t xml:space="preserve"> </w:t>
      </w:r>
      <w:r w:rsidR="003C1EE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3C1EE7" w:rsidRDefault="003C1EE7" w:rsidP="00B770DC">
      <w:pPr>
        <w:spacing w:line="240" w:lineRule="auto"/>
        <w:rPr>
          <w:rFonts w:cs="B Nazanin"/>
          <w:sz w:val="24"/>
          <w:szCs w:val="24"/>
          <w:rtl/>
        </w:rPr>
      </w:pPr>
    </w:p>
    <w:p w:rsidR="003C1EE7" w:rsidRDefault="003C1EE7" w:rsidP="00B770D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C1EE7">
        <w:rPr>
          <w:rFonts w:cs="B Nazanin" w:hint="cs"/>
          <w:b/>
          <w:bCs/>
          <w:sz w:val="24"/>
          <w:szCs w:val="24"/>
          <w:rtl/>
        </w:rPr>
        <w:t>فصل چهارم:مطالعات محیطی</w:t>
      </w:r>
    </w:p>
    <w:p w:rsidR="006B7581" w:rsidRDefault="006B7581" w:rsidP="00B770DC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3C1EE7" w:rsidRDefault="003C1EE7" w:rsidP="00FB1133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C1EE7">
        <w:rPr>
          <w:rFonts w:cs="B Nazanin" w:hint="cs"/>
          <w:sz w:val="24"/>
          <w:szCs w:val="24"/>
          <w:rtl/>
        </w:rPr>
        <w:t xml:space="preserve">تصویر </w:t>
      </w:r>
      <w:r>
        <w:rPr>
          <w:rFonts w:cs="B Nazanin" w:hint="cs"/>
          <w:sz w:val="24"/>
          <w:szCs w:val="24"/>
          <w:rtl/>
        </w:rPr>
        <w:t>(4</w:t>
      </w:r>
      <w:r w:rsidRPr="003C1EE7">
        <w:rPr>
          <w:rFonts w:cs="B Nazanin" w:hint="cs"/>
          <w:sz w:val="24"/>
          <w:szCs w:val="24"/>
          <w:rtl/>
        </w:rPr>
        <w:t>-2-1-</w:t>
      </w:r>
      <w:r>
        <w:rPr>
          <w:rFonts w:cs="B Nazanin" w:hint="cs"/>
          <w:sz w:val="24"/>
          <w:szCs w:val="24"/>
          <w:rtl/>
        </w:rPr>
        <w:t>1)</w:t>
      </w:r>
      <w:r w:rsidRPr="003C1EE7">
        <w:rPr>
          <w:rFonts w:cs="B Nazanin" w:hint="cs"/>
          <w:sz w:val="24"/>
          <w:szCs w:val="24"/>
          <w:rtl/>
        </w:rPr>
        <w:t xml:space="preserve"> موقعیت استان تهران در نقشه ایران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="00FB1133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 </w:t>
      </w:r>
      <w:r w:rsidRPr="003C1EE7">
        <w:rPr>
          <w:rFonts w:cs="B Nazanin" w:hint="cs"/>
          <w:sz w:val="24"/>
          <w:szCs w:val="24"/>
          <w:rtl/>
        </w:rPr>
        <w:t xml:space="preserve">   </w:t>
      </w:r>
      <w:r w:rsidR="00FB1133">
        <w:rPr>
          <w:rFonts w:cs="B Nazanin" w:hint="cs"/>
          <w:sz w:val="24"/>
          <w:szCs w:val="24"/>
          <w:rtl/>
        </w:rPr>
        <w:t xml:space="preserve"> </w:t>
      </w:r>
      <w:r w:rsidR="00FB1133" w:rsidRPr="00FB1133">
        <w:rPr>
          <w:rFonts w:ascii="Zr" w:hAnsi="Zr" w:cs="B Nazanin"/>
          <w:sz w:val="32"/>
          <w:szCs w:val="32"/>
          <w:rtl/>
        </w:rPr>
        <w:t>80</w:t>
      </w:r>
    </w:p>
    <w:p w:rsidR="00B650E9" w:rsidRDefault="00A11CCA" w:rsidP="00410E4C">
      <w:pPr>
        <w:spacing w:line="240" w:lineRule="auto"/>
        <w:ind w:right="-36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تصویر(4-2-1-2)موقعیت</w:t>
      </w:r>
      <w:r w:rsidR="003E3348">
        <w:rPr>
          <w:rFonts w:cs="B Nazanin"/>
          <w:sz w:val="24"/>
          <w:szCs w:val="24"/>
        </w:rPr>
        <w:t xml:space="preserve"> </w:t>
      </w:r>
      <w:r w:rsidR="003C1EE7" w:rsidRPr="00A11CCA">
        <w:rPr>
          <w:rFonts w:cs="B Nazanin" w:hint="cs"/>
          <w:sz w:val="24"/>
          <w:szCs w:val="24"/>
          <w:rtl/>
        </w:rPr>
        <w:t xml:space="preserve">شهرستان تهران                                               </w:t>
      </w:r>
      <w:r w:rsidR="00FB1133">
        <w:rPr>
          <w:rFonts w:cs="B Nazanin" w:hint="cs"/>
          <w:sz w:val="24"/>
          <w:szCs w:val="24"/>
          <w:rtl/>
        </w:rPr>
        <w:t xml:space="preserve">                             </w:t>
      </w:r>
      <w:r w:rsidR="006B7581" w:rsidRPr="00A11CCA">
        <w:rPr>
          <w:rFonts w:cs="B Nazanin" w:hint="cs"/>
          <w:sz w:val="24"/>
          <w:szCs w:val="24"/>
          <w:rtl/>
        </w:rPr>
        <w:t xml:space="preserve">    </w:t>
      </w:r>
      <w:r w:rsidR="003E3348">
        <w:rPr>
          <w:rFonts w:cs="B Nazanin" w:hint="cs"/>
          <w:sz w:val="24"/>
          <w:szCs w:val="24"/>
          <w:rtl/>
        </w:rPr>
        <w:t xml:space="preserve">  </w:t>
      </w:r>
      <w:r w:rsidR="003C1EE7" w:rsidRPr="00A11CCA">
        <w:rPr>
          <w:rFonts w:cs="B Nazanin" w:hint="cs"/>
          <w:sz w:val="24"/>
          <w:szCs w:val="24"/>
          <w:rtl/>
        </w:rPr>
        <w:t xml:space="preserve">  </w:t>
      </w:r>
      <w:r w:rsidR="00FB1133" w:rsidRPr="00FB1133">
        <w:rPr>
          <w:rFonts w:ascii="Zr" w:hAnsi="Zr" w:cs="B Nazanin"/>
          <w:sz w:val="32"/>
          <w:szCs w:val="32"/>
          <w:rtl/>
        </w:rPr>
        <w:t>80</w:t>
      </w:r>
    </w:p>
    <w:p w:rsidR="00A11CCA" w:rsidRDefault="00A11CCA" w:rsidP="00B770DC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B650E9" w:rsidRDefault="00B650E9" w:rsidP="00B770D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فصل ششم:تحلیل سایت</w:t>
      </w:r>
    </w:p>
    <w:p w:rsidR="006B7581" w:rsidRDefault="006B7581" w:rsidP="00B770DC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B650E9" w:rsidRPr="00A11CCA" w:rsidRDefault="00B650E9" w:rsidP="00410E4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A11CCA">
        <w:rPr>
          <w:rFonts w:cs="B Nazanin" w:hint="cs"/>
          <w:sz w:val="24"/>
          <w:szCs w:val="24"/>
          <w:rtl/>
        </w:rPr>
        <w:t>تصویر (6-1-1) موقعیت سایت در شهر</w:t>
      </w:r>
      <w:r w:rsidRPr="00A11CC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11CCA">
        <w:rPr>
          <w:rFonts w:cs="B Nazanin" w:hint="cs"/>
          <w:sz w:val="24"/>
          <w:szCs w:val="24"/>
          <w:rtl/>
        </w:rPr>
        <w:t>تهران</w:t>
      </w:r>
      <w:r w:rsidRPr="00A11CCA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</w:t>
      </w:r>
      <w:r w:rsidR="00410E4C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A11CCA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10E4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10E4C" w:rsidRPr="00410E4C">
        <w:rPr>
          <w:rFonts w:ascii="Zr" w:hAnsi="Zr" w:cs="B Nazanin"/>
          <w:sz w:val="32"/>
          <w:szCs w:val="32"/>
          <w:rtl/>
        </w:rPr>
        <w:t>114</w:t>
      </w:r>
      <w:r w:rsidR="00410E4C">
        <w:rPr>
          <w:rFonts w:cs="B Nazanin" w:hint="cs"/>
          <w:sz w:val="24"/>
          <w:szCs w:val="24"/>
          <w:rtl/>
        </w:rPr>
        <w:t xml:space="preserve">  </w:t>
      </w:r>
    </w:p>
    <w:p w:rsidR="00B650E9" w:rsidRPr="00A11CCA" w:rsidRDefault="00B650E9" w:rsidP="00410E4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A11CCA">
        <w:rPr>
          <w:rFonts w:cs="B Nazanin" w:hint="cs"/>
          <w:sz w:val="24"/>
          <w:szCs w:val="24"/>
          <w:rtl/>
        </w:rPr>
        <w:t>تصویر (6-1-2) موقعیت سایت در محدوده شرق</w:t>
      </w:r>
      <w:r w:rsidRPr="00A11CCA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="00A11CCA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A11CCA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A11CCA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410E4C" w:rsidRPr="00410E4C">
        <w:rPr>
          <w:rFonts w:ascii="Zr" w:hAnsi="Zr" w:cs="B Nazanin"/>
          <w:sz w:val="32"/>
          <w:szCs w:val="32"/>
          <w:rtl/>
        </w:rPr>
        <w:t>114</w:t>
      </w:r>
      <w:r w:rsidR="00A11CCA" w:rsidRPr="00410E4C">
        <w:rPr>
          <w:rFonts w:ascii="Zr" w:hAnsi="Zr" w:cs="B Nazanin"/>
          <w:sz w:val="32"/>
          <w:szCs w:val="32"/>
          <w:rtl/>
        </w:rPr>
        <w:t xml:space="preserve">  </w:t>
      </w:r>
      <w:r w:rsidR="00A11CC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11CCA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A11CCA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11CC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B650E9" w:rsidRDefault="00B650E9" w:rsidP="00410E4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A11CCA">
        <w:rPr>
          <w:rFonts w:cs="B Nazanin" w:hint="cs"/>
          <w:sz w:val="24"/>
          <w:szCs w:val="24"/>
          <w:rtl/>
        </w:rPr>
        <w:t>تصویر (</w:t>
      </w:r>
      <w:r w:rsidR="00DF4577" w:rsidRPr="00A11CCA">
        <w:rPr>
          <w:rFonts w:cs="B Nazanin" w:hint="cs"/>
          <w:sz w:val="24"/>
          <w:szCs w:val="24"/>
          <w:rtl/>
        </w:rPr>
        <w:t>6-1-3</w:t>
      </w:r>
      <w:r w:rsidRPr="00A11CCA">
        <w:rPr>
          <w:rFonts w:cs="B Nazanin" w:hint="cs"/>
          <w:sz w:val="24"/>
          <w:szCs w:val="24"/>
          <w:rtl/>
        </w:rPr>
        <w:t>)</w:t>
      </w:r>
      <w:r w:rsidR="00DF4577" w:rsidRPr="00A11CCA">
        <w:rPr>
          <w:rFonts w:cs="B Nazanin" w:hint="cs"/>
          <w:sz w:val="24"/>
          <w:szCs w:val="24"/>
          <w:rtl/>
        </w:rPr>
        <w:t xml:space="preserve"> همج</w:t>
      </w:r>
      <w:r w:rsidR="006B7581" w:rsidRPr="00A11CCA">
        <w:rPr>
          <w:rFonts w:cs="B Nazanin" w:hint="cs"/>
          <w:sz w:val="24"/>
          <w:szCs w:val="24"/>
          <w:rtl/>
        </w:rPr>
        <w:t>واریهای سایت</w:t>
      </w:r>
      <w:r w:rsidR="006B7581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DF4577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</w:t>
      </w:r>
      <w:r w:rsidR="00410E4C">
        <w:rPr>
          <w:rFonts w:cs="B Nazanin" w:hint="cs"/>
          <w:b/>
          <w:bCs/>
          <w:sz w:val="24"/>
          <w:szCs w:val="24"/>
          <w:rtl/>
        </w:rPr>
        <w:t xml:space="preserve">                       </w:t>
      </w:r>
      <w:r w:rsidR="00DF4577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10E4C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A11CCA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DF4577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A11CC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F4577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10E4C" w:rsidRPr="00410E4C">
        <w:rPr>
          <w:rFonts w:ascii="Zr" w:hAnsi="Zr" w:cs="B Nazanin"/>
          <w:sz w:val="32"/>
          <w:szCs w:val="32"/>
          <w:rtl/>
        </w:rPr>
        <w:t>115</w:t>
      </w:r>
    </w:p>
    <w:p w:rsidR="003C1EE7" w:rsidRDefault="00DF4577" w:rsidP="00410E4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A11CCA">
        <w:rPr>
          <w:rFonts w:cs="B Nazanin" w:hint="cs"/>
          <w:sz w:val="24"/>
          <w:szCs w:val="24"/>
          <w:rtl/>
        </w:rPr>
        <w:t>تصویر (6-1-4)دید از اتوبان</w:t>
      </w:r>
      <w:r w:rsidR="006B7581" w:rsidRPr="00A11CCA">
        <w:rPr>
          <w:rFonts w:cs="B Nazanin" w:hint="cs"/>
          <w:sz w:val="24"/>
          <w:szCs w:val="24"/>
          <w:rtl/>
        </w:rPr>
        <w:t xml:space="preserve"> شهید یاسینی</w:t>
      </w:r>
      <w:r w:rsidR="006B7581">
        <w:rPr>
          <w:rFonts w:cs="B Nazanin" w:hint="cs"/>
          <w:b/>
          <w:bCs/>
          <w:sz w:val="24"/>
          <w:szCs w:val="24"/>
          <w:rtl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</w:t>
      </w:r>
      <w:r w:rsidR="00410E4C">
        <w:rPr>
          <w:rFonts w:cs="B Nazanin" w:hint="cs"/>
          <w:b/>
          <w:bCs/>
          <w:sz w:val="24"/>
          <w:szCs w:val="24"/>
          <w:rtl/>
        </w:rPr>
        <w:t xml:space="preserve">                              </w:t>
      </w:r>
      <w:r w:rsidR="00A11CCA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410E4C" w:rsidRPr="00410E4C">
        <w:rPr>
          <w:rFonts w:ascii="Zr" w:hAnsi="Zr" w:cs="B Nazanin"/>
          <w:sz w:val="32"/>
          <w:szCs w:val="32"/>
          <w:rtl/>
        </w:rPr>
        <w:t>116</w:t>
      </w:r>
    </w:p>
    <w:p w:rsidR="00DF4577" w:rsidRDefault="00DF4577" w:rsidP="00410E4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A11CCA">
        <w:rPr>
          <w:rFonts w:cs="B Nazanin" w:hint="cs"/>
          <w:sz w:val="24"/>
          <w:szCs w:val="24"/>
          <w:rtl/>
        </w:rPr>
        <w:t>تصویر (6-1-5 )تحلی</w:t>
      </w:r>
      <w:r w:rsidR="006B7581" w:rsidRPr="00A11CCA">
        <w:rPr>
          <w:rFonts w:cs="B Nazanin" w:hint="cs"/>
          <w:sz w:val="24"/>
          <w:szCs w:val="24"/>
          <w:rtl/>
        </w:rPr>
        <w:t>ل سایت مورد نظر</w:t>
      </w:r>
      <w:r w:rsidR="006B7581">
        <w:rPr>
          <w:rFonts w:cs="B Nazanin" w:hint="cs"/>
          <w:b/>
          <w:bCs/>
          <w:sz w:val="24"/>
          <w:szCs w:val="24"/>
          <w:rtl/>
        </w:rPr>
        <w:t xml:space="preserve">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</w:t>
      </w:r>
      <w:r w:rsidR="00410E4C">
        <w:rPr>
          <w:rFonts w:cs="B Nazanin" w:hint="cs"/>
          <w:b/>
          <w:bCs/>
          <w:sz w:val="24"/>
          <w:szCs w:val="24"/>
          <w:rtl/>
        </w:rPr>
        <w:t xml:space="preserve">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A11CCA">
        <w:rPr>
          <w:rFonts w:cs="B Nazanin" w:hint="cs"/>
          <w:b/>
          <w:bCs/>
          <w:sz w:val="24"/>
          <w:szCs w:val="24"/>
          <w:rtl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10E4C" w:rsidRPr="00410E4C">
        <w:rPr>
          <w:rFonts w:ascii="Zr" w:hAnsi="Zr" w:cs="B Nazanin"/>
          <w:sz w:val="32"/>
          <w:szCs w:val="32"/>
          <w:rtl/>
        </w:rPr>
        <w:t>117</w:t>
      </w:r>
    </w:p>
    <w:p w:rsidR="00DF4577" w:rsidRDefault="00DF4577" w:rsidP="00410E4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A11CCA">
        <w:rPr>
          <w:rFonts w:cs="B Nazanin" w:hint="cs"/>
          <w:sz w:val="24"/>
          <w:szCs w:val="24"/>
          <w:rtl/>
        </w:rPr>
        <w:t>تصویر(6-1-6) دسترسی های سایت</w:t>
      </w:r>
      <w:r w:rsidR="006B7581"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A11CC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A11CC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410E4C" w:rsidRPr="00410E4C">
        <w:rPr>
          <w:rFonts w:ascii="Zr" w:hAnsi="Zr" w:cs="B Nazanin"/>
          <w:sz w:val="32"/>
          <w:szCs w:val="32"/>
          <w:rtl/>
        </w:rPr>
        <w:t>117</w:t>
      </w:r>
    </w:p>
    <w:p w:rsidR="00DF4577" w:rsidRDefault="00DF4577" w:rsidP="00410E4C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A11CCA">
        <w:rPr>
          <w:rFonts w:cs="B Nazanin" w:hint="cs"/>
          <w:sz w:val="24"/>
          <w:szCs w:val="24"/>
          <w:rtl/>
        </w:rPr>
        <w:t>تصویر (6-2)  مزیت ها</w:t>
      </w:r>
      <w:r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6B7581"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</w:t>
      </w:r>
      <w:r w:rsidR="00410E4C"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  <w:r w:rsidR="00A11CCA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410E4C" w:rsidRPr="00410E4C">
        <w:rPr>
          <w:rFonts w:ascii="Zr" w:hAnsi="Zr" w:cs="B Nazanin"/>
          <w:sz w:val="36"/>
          <w:szCs w:val="36"/>
          <w:rtl/>
        </w:rPr>
        <w:t>118</w:t>
      </w:r>
    </w:p>
    <w:p w:rsidR="00A11CCA" w:rsidRDefault="00A11CCA" w:rsidP="00A11CCA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DF4577" w:rsidRDefault="00DF4577" w:rsidP="00A11CCA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فصل هفتم: کانسپت طرح</w:t>
      </w:r>
    </w:p>
    <w:p w:rsidR="007B34FD" w:rsidRDefault="007B34FD" w:rsidP="006B7581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7B34FD" w:rsidRDefault="004759FB" w:rsidP="006B7581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كانسپت                                                                                                                          </w:t>
      </w:r>
      <w:r w:rsidRPr="004759FB">
        <w:rPr>
          <w:rFonts w:ascii="Zr" w:hAnsi="Zr" w:cs="B Nazanin"/>
          <w:sz w:val="32"/>
          <w:szCs w:val="32"/>
          <w:rtl/>
        </w:rPr>
        <w:t>119</w:t>
      </w:r>
    </w:p>
    <w:p w:rsidR="00B72C2B" w:rsidRPr="00D63826" w:rsidRDefault="00D63826" w:rsidP="006B7581">
      <w:pPr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 xml:space="preserve">اشكال هندسي                                                                                                                  </w:t>
      </w:r>
      <w:r w:rsidRPr="00D63826">
        <w:rPr>
          <w:rFonts w:ascii="Zr" w:hAnsi="Zr" w:cs="B Nazanin"/>
          <w:color w:val="000000" w:themeColor="text1"/>
          <w:sz w:val="32"/>
          <w:szCs w:val="32"/>
          <w:rtl/>
        </w:rPr>
        <w:t>120</w:t>
      </w:r>
    </w:p>
    <w:p w:rsidR="00AB30C6" w:rsidRPr="00BF742F" w:rsidRDefault="00BF742F" w:rsidP="006B7581">
      <w:pPr>
        <w:spacing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 xml:space="preserve">اتوودهاي اوليه                                                                                                                  </w:t>
      </w:r>
      <w:r w:rsidRPr="00BF742F">
        <w:rPr>
          <w:rFonts w:ascii="Zr" w:hAnsi="Zr" w:cs="B Nazanin"/>
          <w:color w:val="000000" w:themeColor="text1"/>
          <w:sz w:val="32"/>
          <w:szCs w:val="32"/>
          <w:rtl/>
        </w:rPr>
        <w:t>121</w:t>
      </w:r>
    </w:p>
    <w:p w:rsidR="001B7514" w:rsidRDefault="00BF742F" w:rsidP="006B7581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اسكيس نهايي طرح                                                                                     </w:t>
      </w:r>
      <w:r w:rsidR="00177A74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              </w:t>
      </w:r>
      <w:r w:rsidRPr="00BF742F">
        <w:rPr>
          <w:rFonts w:ascii="Zr" w:hAnsi="Zr" w:cs="B Nazanin"/>
          <w:sz w:val="32"/>
          <w:szCs w:val="32"/>
          <w:rtl/>
        </w:rPr>
        <w:t>122</w:t>
      </w:r>
    </w:p>
    <w:p w:rsidR="00E26037" w:rsidRDefault="00E26037" w:rsidP="00E26037">
      <w:pPr>
        <w:spacing w:line="240" w:lineRule="auto"/>
        <w:jc w:val="both"/>
        <w:rPr>
          <w:rFonts w:ascii="Zr" w:hAnsi="Zr" w:cs="B Nazanin"/>
          <w:sz w:val="32"/>
          <w:szCs w:val="32"/>
          <w:rtl/>
        </w:rPr>
      </w:pPr>
      <w:r>
        <w:rPr>
          <w:rFonts w:cs="B Nazanin" w:hint="cs"/>
          <w:sz w:val="24"/>
          <w:szCs w:val="24"/>
          <w:rtl/>
        </w:rPr>
        <w:t xml:space="preserve">نقشه ها             </w:t>
      </w:r>
      <w:r w:rsidR="00BF742F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</w:t>
      </w:r>
      <w:r w:rsidR="00177A74">
        <w:rPr>
          <w:rFonts w:cs="B Nazanin"/>
          <w:sz w:val="24"/>
          <w:szCs w:val="24"/>
        </w:rPr>
        <w:t xml:space="preserve">  </w:t>
      </w:r>
      <w:r w:rsidR="00BF742F">
        <w:rPr>
          <w:rFonts w:cs="B Nazanin" w:hint="cs"/>
          <w:sz w:val="24"/>
          <w:szCs w:val="24"/>
          <w:rtl/>
        </w:rPr>
        <w:t xml:space="preserve">                     </w:t>
      </w:r>
      <w:r w:rsidR="00BF742F" w:rsidRPr="00BF742F">
        <w:rPr>
          <w:rFonts w:ascii="Zr" w:hAnsi="Zr" w:cs="B Nazanin"/>
          <w:sz w:val="32"/>
          <w:szCs w:val="32"/>
          <w:rtl/>
        </w:rPr>
        <w:t>123</w:t>
      </w:r>
    </w:p>
    <w:sectPr w:rsidR="00E26037" w:rsidSect="004754EB">
      <w:footerReference w:type="default" r:id="rId7"/>
      <w:pgSz w:w="11906" w:h="16838"/>
      <w:pgMar w:top="1440" w:right="1440" w:bottom="1440" w:left="1985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FA" w:rsidRDefault="009C6FFA" w:rsidP="00AF6CDA">
      <w:pPr>
        <w:spacing w:after="0" w:line="240" w:lineRule="auto"/>
      </w:pPr>
      <w:r>
        <w:separator/>
      </w:r>
    </w:p>
  </w:endnote>
  <w:endnote w:type="continuationSeparator" w:id="0">
    <w:p w:rsidR="009C6FFA" w:rsidRDefault="009C6FFA" w:rsidP="00AF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Thuluth"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8A" w:rsidRDefault="00AB5E8A" w:rsidP="00AF6CDA">
    <w:pPr>
      <w:pStyle w:val="Footer"/>
      <w:rPr>
        <w:rFonts w:cs="B Mitra"/>
        <w:b/>
        <w:bCs/>
        <w:sz w:val="20"/>
        <w:szCs w:val="20"/>
        <w:rtl/>
      </w:rPr>
    </w:pPr>
  </w:p>
  <w:p w:rsidR="00AB5E8A" w:rsidRPr="00AF6CDA" w:rsidRDefault="00AB5E8A" w:rsidP="002E03F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FA" w:rsidRDefault="009C6FFA" w:rsidP="00AF6CDA">
      <w:pPr>
        <w:spacing w:after="0" w:line="240" w:lineRule="auto"/>
      </w:pPr>
      <w:r>
        <w:separator/>
      </w:r>
    </w:p>
  </w:footnote>
  <w:footnote w:type="continuationSeparator" w:id="0">
    <w:p w:rsidR="009C6FFA" w:rsidRDefault="009C6FFA" w:rsidP="00AF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668C"/>
    <w:multiLevelType w:val="singleLevel"/>
    <w:tmpl w:val="759C7A28"/>
    <w:lvl w:ilvl="0">
      <w:start w:val="1"/>
      <w:numFmt w:val="bullet"/>
      <w:pStyle w:val="a"/>
      <w:lvlText w:val=""/>
      <w:lvlJc w:val="left"/>
      <w:pPr>
        <w:tabs>
          <w:tab w:val="num" w:pos="1151"/>
        </w:tabs>
        <w:ind w:left="1439" w:hanging="504"/>
      </w:pPr>
      <w:rPr>
        <w:rFonts w:ascii="Wingdings 2" w:hAnsi="Wingdings 2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CBD4FDC"/>
    <w:multiLevelType w:val="multilevel"/>
    <w:tmpl w:val="06C05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1E0318"/>
    <w:multiLevelType w:val="hybridMultilevel"/>
    <w:tmpl w:val="33361CF8"/>
    <w:lvl w:ilvl="0" w:tplc="8F4CC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DA"/>
    <w:rsid w:val="00023633"/>
    <w:rsid w:val="000248ED"/>
    <w:rsid w:val="000276BE"/>
    <w:rsid w:val="000344FA"/>
    <w:rsid w:val="000421BF"/>
    <w:rsid w:val="000547B9"/>
    <w:rsid w:val="0007678A"/>
    <w:rsid w:val="00081FCB"/>
    <w:rsid w:val="000853AD"/>
    <w:rsid w:val="000B7142"/>
    <w:rsid w:val="000E0FBD"/>
    <w:rsid w:val="000E13ED"/>
    <w:rsid w:val="000F001D"/>
    <w:rsid w:val="000F0154"/>
    <w:rsid w:val="0010165E"/>
    <w:rsid w:val="00106188"/>
    <w:rsid w:val="00106AC4"/>
    <w:rsid w:val="00112AC1"/>
    <w:rsid w:val="001434A5"/>
    <w:rsid w:val="00146655"/>
    <w:rsid w:val="00147EED"/>
    <w:rsid w:val="00151CE0"/>
    <w:rsid w:val="00155451"/>
    <w:rsid w:val="001611B5"/>
    <w:rsid w:val="00172533"/>
    <w:rsid w:val="00176C88"/>
    <w:rsid w:val="00177A74"/>
    <w:rsid w:val="00180407"/>
    <w:rsid w:val="00181C71"/>
    <w:rsid w:val="001B03F3"/>
    <w:rsid w:val="001B7514"/>
    <w:rsid w:val="001C0E7F"/>
    <w:rsid w:val="001C7EEA"/>
    <w:rsid w:val="001D0CB1"/>
    <w:rsid w:val="00206C05"/>
    <w:rsid w:val="0026639E"/>
    <w:rsid w:val="00281225"/>
    <w:rsid w:val="00287986"/>
    <w:rsid w:val="002918B9"/>
    <w:rsid w:val="002B53EC"/>
    <w:rsid w:val="002C0797"/>
    <w:rsid w:val="002C0FE9"/>
    <w:rsid w:val="002C1BEC"/>
    <w:rsid w:val="002D37A2"/>
    <w:rsid w:val="002E03FF"/>
    <w:rsid w:val="002F11CA"/>
    <w:rsid w:val="00311814"/>
    <w:rsid w:val="00327DA3"/>
    <w:rsid w:val="003330AC"/>
    <w:rsid w:val="003427BC"/>
    <w:rsid w:val="00346166"/>
    <w:rsid w:val="00390F77"/>
    <w:rsid w:val="003A208C"/>
    <w:rsid w:val="003C1EE7"/>
    <w:rsid w:val="003C2290"/>
    <w:rsid w:val="003E0403"/>
    <w:rsid w:val="003E2158"/>
    <w:rsid w:val="003E3348"/>
    <w:rsid w:val="00402E2A"/>
    <w:rsid w:val="00410E4C"/>
    <w:rsid w:val="004144A6"/>
    <w:rsid w:val="004265A8"/>
    <w:rsid w:val="0043341C"/>
    <w:rsid w:val="00434950"/>
    <w:rsid w:val="00450559"/>
    <w:rsid w:val="00453D61"/>
    <w:rsid w:val="00463C03"/>
    <w:rsid w:val="00465028"/>
    <w:rsid w:val="004754EB"/>
    <w:rsid w:val="004759FB"/>
    <w:rsid w:val="004A0A28"/>
    <w:rsid w:val="004D2ABF"/>
    <w:rsid w:val="004F215A"/>
    <w:rsid w:val="004F2435"/>
    <w:rsid w:val="00502493"/>
    <w:rsid w:val="0052205C"/>
    <w:rsid w:val="0053247A"/>
    <w:rsid w:val="0055682B"/>
    <w:rsid w:val="0055755C"/>
    <w:rsid w:val="00562B73"/>
    <w:rsid w:val="005647AA"/>
    <w:rsid w:val="005702E9"/>
    <w:rsid w:val="00590E87"/>
    <w:rsid w:val="005A45E7"/>
    <w:rsid w:val="005A5AF3"/>
    <w:rsid w:val="005C5BED"/>
    <w:rsid w:val="005D506C"/>
    <w:rsid w:val="005E767F"/>
    <w:rsid w:val="00634589"/>
    <w:rsid w:val="00641258"/>
    <w:rsid w:val="00647406"/>
    <w:rsid w:val="006529D1"/>
    <w:rsid w:val="00654CB9"/>
    <w:rsid w:val="00672F61"/>
    <w:rsid w:val="00682E00"/>
    <w:rsid w:val="00687CFF"/>
    <w:rsid w:val="00697081"/>
    <w:rsid w:val="006A061E"/>
    <w:rsid w:val="006A4A4F"/>
    <w:rsid w:val="006A5E96"/>
    <w:rsid w:val="006B5CD2"/>
    <w:rsid w:val="006B7581"/>
    <w:rsid w:val="006C2471"/>
    <w:rsid w:val="007015D0"/>
    <w:rsid w:val="0071070B"/>
    <w:rsid w:val="00713CDD"/>
    <w:rsid w:val="00731F3E"/>
    <w:rsid w:val="00744EAD"/>
    <w:rsid w:val="007826AD"/>
    <w:rsid w:val="007A6917"/>
    <w:rsid w:val="007B34FD"/>
    <w:rsid w:val="007C24E6"/>
    <w:rsid w:val="007C3BC3"/>
    <w:rsid w:val="007C7114"/>
    <w:rsid w:val="007F2D80"/>
    <w:rsid w:val="007F39FB"/>
    <w:rsid w:val="007F4498"/>
    <w:rsid w:val="007F4FBD"/>
    <w:rsid w:val="008325AA"/>
    <w:rsid w:val="008367AB"/>
    <w:rsid w:val="008628B8"/>
    <w:rsid w:val="00867C7C"/>
    <w:rsid w:val="00871EA4"/>
    <w:rsid w:val="00882BAC"/>
    <w:rsid w:val="00897A14"/>
    <w:rsid w:val="008A1B80"/>
    <w:rsid w:val="008A2B01"/>
    <w:rsid w:val="008B126F"/>
    <w:rsid w:val="008B1B10"/>
    <w:rsid w:val="008F794D"/>
    <w:rsid w:val="0091167E"/>
    <w:rsid w:val="00912A27"/>
    <w:rsid w:val="00933BCA"/>
    <w:rsid w:val="00941ECF"/>
    <w:rsid w:val="00950031"/>
    <w:rsid w:val="00984D87"/>
    <w:rsid w:val="009A091D"/>
    <w:rsid w:val="009A45C6"/>
    <w:rsid w:val="009B7BB5"/>
    <w:rsid w:val="009C6FFA"/>
    <w:rsid w:val="009D0824"/>
    <w:rsid w:val="009E1B36"/>
    <w:rsid w:val="009E4055"/>
    <w:rsid w:val="00A05014"/>
    <w:rsid w:val="00A11CCA"/>
    <w:rsid w:val="00A12735"/>
    <w:rsid w:val="00A12A5E"/>
    <w:rsid w:val="00A17146"/>
    <w:rsid w:val="00A34038"/>
    <w:rsid w:val="00A40411"/>
    <w:rsid w:val="00A444D6"/>
    <w:rsid w:val="00A461A4"/>
    <w:rsid w:val="00A977D2"/>
    <w:rsid w:val="00AB30C6"/>
    <w:rsid w:val="00AB5E8A"/>
    <w:rsid w:val="00AC168C"/>
    <w:rsid w:val="00AE4679"/>
    <w:rsid w:val="00AF6CDA"/>
    <w:rsid w:val="00B066C2"/>
    <w:rsid w:val="00B1034B"/>
    <w:rsid w:val="00B30956"/>
    <w:rsid w:val="00B33B77"/>
    <w:rsid w:val="00B450A4"/>
    <w:rsid w:val="00B650E9"/>
    <w:rsid w:val="00B72C2B"/>
    <w:rsid w:val="00B770DC"/>
    <w:rsid w:val="00B96AD3"/>
    <w:rsid w:val="00BB3561"/>
    <w:rsid w:val="00BB4A3C"/>
    <w:rsid w:val="00BC3664"/>
    <w:rsid w:val="00BF4843"/>
    <w:rsid w:val="00BF742F"/>
    <w:rsid w:val="00C01120"/>
    <w:rsid w:val="00C0633E"/>
    <w:rsid w:val="00C3486D"/>
    <w:rsid w:val="00C4029B"/>
    <w:rsid w:val="00C45240"/>
    <w:rsid w:val="00C72751"/>
    <w:rsid w:val="00C76BC0"/>
    <w:rsid w:val="00C85EEC"/>
    <w:rsid w:val="00C966A9"/>
    <w:rsid w:val="00CA00CA"/>
    <w:rsid w:val="00CB00E5"/>
    <w:rsid w:val="00CB0403"/>
    <w:rsid w:val="00CB6533"/>
    <w:rsid w:val="00CC6CD8"/>
    <w:rsid w:val="00D02D5E"/>
    <w:rsid w:val="00D16D08"/>
    <w:rsid w:val="00D200D2"/>
    <w:rsid w:val="00D23E06"/>
    <w:rsid w:val="00D24C49"/>
    <w:rsid w:val="00D263FE"/>
    <w:rsid w:val="00D37475"/>
    <w:rsid w:val="00D52F02"/>
    <w:rsid w:val="00D56448"/>
    <w:rsid w:val="00D60A03"/>
    <w:rsid w:val="00D63826"/>
    <w:rsid w:val="00D71E91"/>
    <w:rsid w:val="00D82599"/>
    <w:rsid w:val="00DC0174"/>
    <w:rsid w:val="00DC3B33"/>
    <w:rsid w:val="00DD70E2"/>
    <w:rsid w:val="00DE47D7"/>
    <w:rsid w:val="00DF1F6D"/>
    <w:rsid w:val="00DF4577"/>
    <w:rsid w:val="00E26037"/>
    <w:rsid w:val="00E27F4C"/>
    <w:rsid w:val="00E34FEB"/>
    <w:rsid w:val="00E454BE"/>
    <w:rsid w:val="00E507D6"/>
    <w:rsid w:val="00E701BC"/>
    <w:rsid w:val="00E75D23"/>
    <w:rsid w:val="00E84D8C"/>
    <w:rsid w:val="00E91C2E"/>
    <w:rsid w:val="00E93511"/>
    <w:rsid w:val="00EA253D"/>
    <w:rsid w:val="00EA3E63"/>
    <w:rsid w:val="00EB4C5A"/>
    <w:rsid w:val="00F06F3C"/>
    <w:rsid w:val="00F1003F"/>
    <w:rsid w:val="00F108F2"/>
    <w:rsid w:val="00F11078"/>
    <w:rsid w:val="00F35229"/>
    <w:rsid w:val="00F35964"/>
    <w:rsid w:val="00F553C2"/>
    <w:rsid w:val="00F55D86"/>
    <w:rsid w:val="00F678A4"/>
    <w:rsid w:val="00F73CCA"/>
    <w:rsid w:val="00F829DD"/>
    <w:rsid w:val="00F879CA"/>
    <w:rsid w:val="00FB1133"/>
    <w:rsid w:val="00FB18BB"/>
    <w:rsid w:val="00FC5DEE"/>
    <w:rsid w:val="00FC7D06"/>
    <w:rsid w:val="00FE1BE0"/>
    <w:rsid w:val="00FE585A"/>
    <w:rsid w:val="00FF46A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FCAC6-622A-40EF-9A53-D19F370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DA"/>
    <w:pPr>
      <w:bidi/>
    </w:pPr>
  </w:style>
  <w:style w:type="paragraph" w:styleId="Heading1">
    <w:name w:val="heading 1"/>
    <w:basedOn w:val="Normal"/>
    <w:next w:val="Normal"/>
    <w:link w:val="Heading1Char"/>
    <w:qFormat/>
    <w:rsid w:val="002E03FF"/>
    <w:pPr>
      <w:keepNext/>
      <w:spacing w:after="0" w:line="560" w:lineRule="atLeast"/>
      <w:ind w:firstLine="567"/>
      <w:jc w:val="lowKashida"/>
      <w:outlineLvl w:val="0"/>
    </w:pPr>
    <w:rPr>
      <w:rFonts w:ascii="Arial" w:eastAsia="Times New Roman" w:hAnsi="Arial" w:cs="Titr"/>
      <w:b/>
      <w:kern w:val="2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F6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6CDA"/>
  </w:style>
  <w:style w:type="paragraph" w:styleId="Footer">
    <w:name w:val="footer"/>
    <w:basedOn w:val="Normal"/>
    <w:link w:val="FooterChar"/>
    <w:uiPriority w:val="99"/>
    <w:semiHidden/>
    <w:unhideWhenUsed/>
    <w:rsid w:val="00AF6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CDA"/>
  </w:style>
  <w:style w:type="character" w:styleId="FootnoteReference">
    <w:name w:val="footnote reference"/>
    <w:semiHidden/>
    <w:rsid w:val="00AF6CDA"/>
    <w:rPr>
      <w:rFonts w:ascii="B Nazanin" w:hAnsi="B Nazanin" w:cs="B Nazanin"/>
      <w:spacing w:val="0"/>
      <w:kern w:val="144"/>
      <w:position w:val="22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AF6CDA"/>
    <w:pPr>
      <w:spacing w:after="0" w:line="240" w:lineRule="auto"/>
      <w:ind w:firstLine="562"/>
      <w:jc w:val="lowKashida"/>
    </w:pPr>
    <w:rPr>
      <w:rFonts w:ascii="B Nazanin" w:eastAsia="B Nazanin" w:hAnsi="B Nazanin" w:cs="B Nazanin"/>
      <w:b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CDA"/>
    <w:rPr>
      <w:rFonts w:ascii="B Nazanin" w:eastAsia="B Nazanin" w:hAnsi="B Nazanin" w:cs="B Nazanin"/>
      <w:b/>
      <w:iCs/>
      <w:sz w:val="20"/>
      <w:szCs w:val="20"/>
    </w:rPr>
  </w:style>
  <w:style w:type="paragraph" w:customStyle="1" w:styleId="a0">
    <w:name w:val="متن"/>
    <w:basedOn w:val="Normal"/>
    <w:link w:val="Char"/>
    <w:rsid w:val="00AF6CDA"/>
    <w:pPr>
      <w:spacing w:after="0" w:line="240" w:lineRule="auto"/>
      <w:ind w:left="-67" w:right="561"/>
    </w:pPr>
    <w:rPr>
      <w:rFonts w:ascii="B Nazanin" w:eastAsia="B Nazanin" w:hAnsi="B Nazanin" w:cs="B Nazanin"/>
      <w:sz w:val="28"/>
      <w:szCs w:val="28"/>
    </w:rPr>
  </w:style>
  <w:style w:type="character" w:customStyle="1" w:styleId="Char">
    <w:name w:val="متن Char"/>
    <w:link w:val="a0"/>
    <w:rsid w:val="00AF6CDA"/>
    <w:rPr>
      <w:rFonts w:ascii="B Nazanin" w:eastAsia="B Nazanin" w:hAnsi="B Nazanin" w:cs="B Nazani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E03FF"/>
    <w:rPr>
      <w:rFonts w:ascii="Arial" w:eastAsia="Times New Roman" w:hAnsi="Arial" w:cs="Titr"/>
      <w:b/>
      <w:kern w:val="28"/>
      <w:sz w:val="30"/>
      <w:szCs w:val="30"/>
    </w:rPr>
  </w:style>
  <w:style w:type="paragraph" w:customStyle="1" w:styleId="a1">
    <w:name w:val="اول فصل"/>
    <w:basedOn w:val="Header"/>
    <w:link w:val="Char0"/>
    <w:rsid w:val="002E03FF"/>
    <w:pPr>
      <w:tabs>
        <w:tab w:val="clear" w:pos="4513"/>
        <w:tab w:val="clear" w:pos="9026"/>
      </w:tabs>
    </w:pPr>
    <w:rPr>
      <w:rFonts w:ascii="Times New Roman" w:eastAsia="Times New Roman" w:hAnsi="Times New Roman" w:cs="B Majid Shadow"/>
      <w:szCs w:val="120"/>
    </w:rPr>
  </w:style>
  <w:style w:type="character" w:customStyle="1" w:styleId="Char0">
    <w:name w:val="اول فصل Char"/>
    <w:link w:val="a1"/>
    <w:rsid w:val="002E03FF"/>
    <w:rPr>
      <w:rFonts w:ascii="Times New Roman" w:eastAsia="Times New Roman" w:hAnsi="Times New Roman" w:cs="B Majid Shadow"/>
      <w:szCs w:val="120"/>
    </w:rPr>
  </w:style>
  <w:style w:type="paragraph" w:customStyle="1" w:styleId="a">
    <w:name w:val="فهرست اول هر فصل"/>
    <w:basedOn w:val="Normal"/>
    <w:rsid w:val="002E03FF"/>
    <w:pPr>
      <w:numPr>
        <w:numId w:val="1"/>
      </w:numPr>
      <w:spacing w:after="0" w:line="240" w:lineRule="auto"/>
      <w:ind w:right="288"/>
    </w:pPr>
    <w:rPr>
      <w:rFonts w:ascii="Times New Roman" w:eastAsia="Times New Roman" w:hAnsi="Times New Roman" w:cs="B Nazanin"/>
      <w:bCs/>
      <w:sz w:val="40"/>
      <w:szCs w:val="44"/>
    </w:rPr>
  </w:style>
  <w:style w:type="paragraph" w:customStyle="1" w:styleId="a2">
    <w:name w:val="جدول"/>
    <w:basedOn w:val="Normal"/>
    <w:link w:val="Char1"/>
    <w:autoRedefine/>
    <w:semiHidden/>
    <w:rsid w:val="002E03FF"/>
    <w:pPr>
      <w:framePr w:hSpace="180" w:wrap="around" w:vAnchor="page" w:hAnchor="page" w:x="9374" w:y="5401"/>
      <w:spacing w:after="0" w:line="120" w:lineRule="auto"/>
      <w:jc w:val="center"/>
    </w:pPr>
    <w:rPr>
      <w:rFonts w:ascii="Times New Roman" w:eastAsia="Times New Roman" w:hAnsi="Times New Roman" w:cs="B Koodak"/>
      <w:szCs w:val="20"/>
    </w:rPr>
  </w:style>
  <w:style w:type="character" w:customStyle="1" w:styleId="Char1">
    <w:name w:val="جدول Char"/>
    <w:link w:val="a2"/>
    <w:semiHidden/>
    <w:rsid w:val="002E03FF"/>
    <w:rPr>
      <w:rFonts w:ascii="Times New Roman" w:eastAsia="Times New Roman" w:hAnsi="Times New Roman" w:cs="B Koodak"/>
      <w:szCs w:val="20"/>
    </w:rPr>
  </w:style>
  <w:style w:type="paragraph" w:customStyle="1" w:styleId="a3">
    <w:name w:val="متن جدول"/>
    <w:basedOn w:val="a2"/>
    <w:link w:val="Char2"/>
    <w:rsid w:val="002E03FF"/>
    <w:pPr>
      <w:framePr w:wrap="around"/>
      <w:spacing w:line="240" w:lineRule="auto"/>
    </w:pPr>
    <w:rPr>
      <w:rFonts w:ascii="B Koodak" w:eastAsia="B Koodak" w:hAnsi="B Koodak"/>
    </w:rPr>
  </w:style>
  <w:style w:type="character" w:customStyle="1" w:styleId="Char2">
    <w:name w:val="متن جدول Char"/>
    <w:link w:val="a3"/>
    <w:rsid w:val="002E03FF"/>
    <w:rPr>
      <w:rFonts w:ascii="B Koodak" w:eastAsia="B Koodak" w:hAnsi="B Koodak" w:cs="B Koodak"/>
      <w:szCs w:val="20"/>
    </w:rPr>
  </w:style>
  <w:style w:type="paragraph" w:customStyle="1" w:styleId="a4">
    <w:name w:val="تعریف عکس وجدول"/>
    <w:basedOn w:val="Normal"/>
    <w:link w:val="Char3"/>
    <w:rsid w:val="002E03FF"/>
    <w:pPr>
      <w:spacing w:after="0" w:line="240" w:lineRule="auto"/>
      <w:ind w:left="-67" w:right="561"/>
    </w:pPr>
    <w:rPr>
      <w:rFonts w:ascii="B Koodak" w:eastAsia="B Koodak" w:hAnsi="B Koodak" w:cs="B Koodak"/>
      <w:b/>
      <w:sz w:val="28"/>
      <w:szCs w:val="28"/>
    </w:rPr>
  </w:style>
  <w:style w:type="character" w:customStyle="1" w:styleId="Char3">
    <w:name w:val="تعریف عکس وجدول Char"/>
    <w:link w:val="a4"/>
    <w:rsid w:val="002E03FF"/>
    <w:rPr>
      <w:rFonts w:ascii="B Koodak" w:eastAsia="B Koodak" w:hAnsi="B Koodak" w:cs="B Koodak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 System</Company>
  <LinksUpToDate>false</LinksUpToDate>
  <CharactersWithSpaces>32973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 System</dc:creator>
  <cp:lastModifiedBy>hadis</cp:lastModifiedBy>
  <cp:revision>2</cp:revision>
  <cp:lastPrinted>2014-02-23T17:35:00Z</cp:lastPrinted>
  <dcterms:created xsi:type="dcterms:W3CDTF">2021-04-24T17:32:00Z</dcterms:created>
  <dcterms:modified xsi:type="dcterms:W3CDTF">2021-04-24T17:32:00Z</dcterms:modified>
</cp:coreProperties>
</file>