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="Times New Roman" w:hAnsiTheme="majorHAnsi" w:cstheme="majorBidi"/>
          <w:sz w:val="32"/>
          <w:szCs w:val="32"/>
          <w:rtl/>
        </w:rPr>
        <w:id w:val="9482760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1A1897" w:rsidRPr="001A1897" w:rsidRDefault="001A1897" w:rsidP="001A1897">
          <w:pPr>
            <w:keepNext/>
            <w:keepLines/>
            <w:bidi/>
            <w:spacing w:before="240" w:after="0"/>
            <w:rPr>
              <w:rFonts w:asciiTheme="majorHAnsi" w:eastAsia="Times New Roman" w:hAnsiTheme="majorHAnsi" w:cs="B Nazanin"/>
              <w:sz w:val="32"/>
              <w:szCs w:val="32"/>
              <w:rtl/>
              <w:lang w:bidi="fa-IR"/>
            </w:rPr>
          </w:pPr>
          <w:r w:rsidRPr="001A1897">
            <w:rPr>
              <w:rFonts w:asciiTheme="majorHAnsi" w:eastAsia="Times New Roman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r w:rsidRPr="001A1897">
            <w:rPr>
              <w:rFonts w:ascii="B Nazanin" w:hAnsi="B Nazanin" w:cs="B Nazanin"/>
              <w:sz w:val="28"/>
            </w:rPr>
            <w:fldChar w:fldCharType="begin"/>
          </w:r>
          <w:r w:rsidRPr="001A1897">
            <w:rPr>
              <w:rFonts w:ascii="B Nazanin" w:hAnsi="B Nazanin" w:cs="B Nazanin"/>
              <w:sz w:val="28"/>
            </w:rPr>
            <w:instrText xml:space="preserve"> TOC \o "1-3" \h \z \u </w:instrText>
          </w:r>
          <w:r w:rsidRPr="001A1897">
            <w:rPr>
              <w:rFonts w:ascii="B Nazanin" w:hAnsi="B Nazanin" w:cs="B Nazanin"/>
              <w:sz w:val="28"/>
            </w:rPr>
            <w:fldChar w:fldCharType="separate"/>
          </w:r>
          <w:hyperlink w:anchor="_Toc488192863" w:history="1"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اول</w:t>
            </w:r>
            <w:r w:rsidRPr="001A1897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: </w:t>
            </w:r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کل</w:t>
            </w:r>
            <w:r w:rsidRPr="001A1897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ات</w:t>
            </w:r>
            <w:r w:rsidRPr="001A1897">
              <w:rPr>
                <w:rFonts w:ascii="B Nazani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B Nazani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_Toc488192863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64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بيان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مسأله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: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_Toc488192864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65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1-2-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اهم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ضرورت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_Toc488192865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3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66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_Toc488192866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5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  <w:hyperlink w:anchor="_Toc488192867" w:history="1"/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68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1-3-1-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_Toc488192868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69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1-3-2-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ادب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ات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_Toc488192869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0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1-4-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ارائه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مدل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مفهوم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از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مبان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نظر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پ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ش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نه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12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1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1-5-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متغ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رها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2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1-6-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اهداف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_Toc488192872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13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3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1-7-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سوالها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4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1-8-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فرضيهها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5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1-9-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تعر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واژهها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اصطلاحات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فن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تخصص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15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6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1-10-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جنبهنوآور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جديد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بودن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7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1-11-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جنبه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کاربرد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تحقيق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_Toc488192877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8" w:history="1"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>1-12-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روش</w:t>
            </w:r>
            <w:r w:rsidRPr="001A1897">
              <w:rPr>
                <w:rFonts w:ascii="Times New Roman Bold" w:eastAsia="Times New Roman" w:hAnsi="Times New Roman Bold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تحق</w:t>
            </w:r>
            <w:r w:rsidRPr="001A1897">
              <w:rPr>
                <w:rFonts w:ascii="Times New Roman Bold" w:eastAsia="Times New Roman" w:hAnsi="Times New Roman Bold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 Bold" w:eastAsia="Times New Roman" w:hAnsi="Times New Roman Bold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_Toc488192878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79" w:history="1"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دوم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تکم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ل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_Toc488192879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8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_Toc488192880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20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1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تعريف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خاستگاه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2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2-1-2-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تعريف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3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4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2-1-4-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هويت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5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2-1-5-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اهداف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سياست‌هاي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توسعه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86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توسعه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تكامل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_Toc488192886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24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7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2-2-1-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بالا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بردن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رفاه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عمومي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8" w:history="1">
            <w:r w:rsidRPr="001A1897">
              <w:rPr>
                <w:rFonts w:ascii="Tahoma" w:eastAsia="Times New Roman" w:hAnsi="Tahoma" w:cs="B Nazanin"/>
                <w:noProof/>
                <w:sz w:val="28"/>
                <w:rtl/>
                <w:lang w:bidi="fa-IR"/>
              </w:rPr>
              <w:t>2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-2-2-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اوقات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فراغت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89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2-2-3-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اهداف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گذران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اوقات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فراغت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_Toc488192889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26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9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سرچشمه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_Toc488192890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26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1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رابطه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2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2-4-1-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تأثير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شكل‌گيري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فضاي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3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2-4-2-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عنوان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4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معماري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5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2-4-4-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هويت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29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96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2-5-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فرم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_Toc488192896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31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897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2-6-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اثر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_Toc488192897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32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8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جايگاه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899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2-7-1-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قبل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اسلام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_Toc488192899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2-7-2-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ايران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پس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از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اسلام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1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2-7-3-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دموکرات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36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2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2-7-4-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بدون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مردم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37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3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2-8-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مفهوم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شهروند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تعامل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اجتماع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04" w:history="1"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سوم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مبان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نظر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طرح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_Toc488192904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05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اصول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سنت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_Toc488192905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6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درون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7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3-1-2-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8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3-1-3-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وند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طب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عت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09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3-1-4-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هندسه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_Toc488192909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49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3-1-5-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تقارن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1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3-1-6-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شفاف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تداوم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2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3-1-7-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راز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ابهام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: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3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3-1-8-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سلسله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مراتب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4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3-1-9-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انعکاس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5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3-1-10-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اصل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تضاد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6" w:history="1"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>3-1-11-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خصوص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ات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باغ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7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3-1-12-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فضاها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اقل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8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گودال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باغچه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19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3-1-14-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_Toc488192919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54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3-2-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55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1" w:history="1"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3-3-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روش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ها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تبد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ل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ا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ده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به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فرم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58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2" w:history="1"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>3-4-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کانسپت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و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طراح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Theme="majorHAnsi" w:eastAsiaTheme="majorEastAsia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Theme="majorEastAsia" w:hAnsiTheme="majorHAnsi" w:cs="B Nazanin" w:hint="eastAsia"/>
                <w:noProof/>
                <w:sz w:val="28"/>
                <w:rtl/>
              </w:rPr>
              <w:t>معمار</w:t>
            </w:r>
            <w:r w:rsidRPr="001A1897">
              <w:rPr>
                <w:rFonts w:asciiTheme="majorHAnsi" w:eastAsiaTheme="majorEastAsia" w:hAnsiTheme="majorHAnsi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_Toc488192922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59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3" w:history="1"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چهارم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: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تطب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ق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استانداردها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برنامه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فيزيکي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61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4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4-1-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معرفي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  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61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25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4-2-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آمف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تائتر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_Toc488192925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61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26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4-2-1-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ساختار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عمومي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نمايشي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_Toc488192926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27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4-2-2-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ورودي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خروجي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_Toc488192927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28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4-2-3- 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چيدمان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صندلي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وفاصله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انها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_Toc488192928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29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4-2-5-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آکوستيک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آمفي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تئاتر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_Toc488192929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30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4-3-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موزه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وگالري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آثار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هنري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_Toc488192930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64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1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4-3-1- 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نورپردازي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2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4-3-2-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حركت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دسترسي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گالري‌ها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66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33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4-4-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فضاهاي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آموزشي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_Toc488192933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67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4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4-4-1-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کلاس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هاي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5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4-4-2-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تالارهاي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درس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سخنراني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6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4-4-3- 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7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4-4-4-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طراحي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نقاشي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69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8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4-4-5-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خوشنويسي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39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4-4-6-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چوب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_Toc488192939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40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4-4-7-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کارگاه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سفال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_Toc488192940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1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4-5-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  <w:lang w:bidi="fa-IR"/>
              </w:rPr>
              <w:t>کتابخانه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71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42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4-5-1-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ميز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امانت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_Toc488192942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43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4-5-2-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سالن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مطالعه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_Toc488192943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44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4-5-3-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فضاي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اداري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_Toc488192944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72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5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4-6-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فضاها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ورزش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در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فرهنگسراها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78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6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4-7-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نماز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خانه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79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7" w:history="1"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4-8-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جدول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و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برنامه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ز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ک</w:t>
            </w:r>
            <w:r w:rsidRPr="001A1897">
              <w:rPr>
                <w:rFonts w:ascii="Times New Roman" w:eastAsia="Times New Roman" w:hAnsi="Times New Roman" w:cs="B Nazanin" w:hint="cs"/>
                <w:noProof/>
                <w:sz w:val="28"/>
                <w:rtl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rtl/>
              </w:rPr>
              <w:t>فرهنگسرا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_Toc488192947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80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8" w:history="1"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پنجم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: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مطالعات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_Toc488192948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87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49" w:history="1">
            <w:r w:rsidRPr="001A1897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5-1- </w:t>
            </w:r>
            <w:r w:rsidRPr="001A1897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شناخت</w:t>
            </w:r>
            <w:r w:rsidRPr="001A1897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بستر</w:t>
            </w:r>
            <w:r w:rsidRPr="001A1897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A1897">
              <w:rPr>
                <w:rFonts w:asciiTheme="majorHAnsi" w:eastAsia="NSimSu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 xml:space="preserve">( </w:t>
            </w:r>
            <w:r w:rsidRPr="001A1897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شهر</w:t>
            </w:r>
            <w:r w:rsidRPr="001A1897">
              <w:rPr>
                <w:rFonts w:ascii="Times New Roman" w:eastAsia="NSimSu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NSimSun" w:hAnsiTheme="majorHAnsi" w:cs="B Nazanin" w:hint="eastAsia"/>
                <w:noProof/>
                <w:sz w:val="28"/>
                <w:rtl/>
                <w:lang w:bidi="fa-IR"/>
              </w:rPr>
              <w:t>تهران</w:t>
            </w:r>
            <w:r w:rsidRPr="001A1897">
              <w:rPr>
                <w:rFonts w:ascii="Cambria" w:eastAsia="NSimSun" w:hAnsi="Cambria" w:cs="B Nazanin"/>
                <w:noProof/>
                <w:sz w:val="28"/>
                <w:rtl/>
                <w:lang w:bidi="fa-IR"/>
              </w:rPr>
              <w:t>)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_Toc488192949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88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0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5-1-1-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مقدمه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1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5-1-2-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تاريخچه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89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2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5-1-3-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شرايط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شهر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53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5-2-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اطلاعات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هوا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شناسي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_Toc488192953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91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54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ميزان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بارندگي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_Toc488192954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92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5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5-3-1-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رطوبت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6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5-3-2-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دما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7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5-3-3-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58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5-3-4-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وضعيت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آفتاب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_Toc488192958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96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59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جاذبه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گردشگر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_Toc488192959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98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0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5-4-1-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جغرافياي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طبيع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61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شبکه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حمل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نقل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_Toc488192961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99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62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5-5-1-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فرودگاه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_Toc488192962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99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3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5-5-2-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پا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انه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مسافربر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4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5-5-3-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شبکه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راه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آهن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99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5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5-5-4-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بزرگراه</w:t>
            </w:r>
            <w:r w:rsidRPr="001A1897">
              <w:rPr>
                <w:rFonts w:ascii="Times New Roman" w:eastAsia="Times New Roman" w:hAnsi="Times New Roman" w:cs="B Nazanin" w:hint="eastAsia"/>
                <w:noProof/>
                <w:sz w:val="28"/>
                <w:lang w:bidi="fa-IR"/>
              </w:rPr>
              <w:t>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6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5-5-5-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مترو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تهران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100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7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5-6-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طول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عرض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جغراف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68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5-6-1-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ش</w:t>
            </w:r>
            <w:r w:rsidRPr="001A1897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زم</w:t>
            </w:r>
            <w:r w:rsidRPr="001A1897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_Toc488192968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69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5-7-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جغرافيا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انسان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_Toc488192969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101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0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5-7-1-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جمع</w:t>
            </w:r>
            <w:r w:rsidRPr="001A1897">
              <w:rPr>
                <w:rFonts w:ascii="Tahoma" w:eastAsia="Times New Roman" w:hAnsi="Tahoma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1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5-7-2-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نژاد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2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5-7-3- 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زبان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_Toc488192972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101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3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>5-7-4-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مذهب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74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كاهش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اتلاف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حرارت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_Toc488192974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103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5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5-8-1- 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كاهش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تأثير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باد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اتلاف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حرارت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103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6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5-8-2- 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بهره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گيري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از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انرژي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گرمايش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ساختمان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7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5-8-3-  </w:t>
            </w:r>
            <w:r w:rsidRPr="001A1897">
              <w:rPr>
                <w:rFonts w:ascii="Tahoma" w:eastAsia="Times New Roman" w:hAnsi="Tahoma" w:cs="B Nazanin" w:hint="eastAsia"/>
                <w:noProof/>
                <w:sz w:val="28"/>
                <w:rtl/>
                <w:lang w:bidi="fa-IR"/>
              </w:rPr>
              <w:t>بادشكنها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8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5-8-4- 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طرح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اتاقها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يا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عملكردهاي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مخصوص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انطباق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جهت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تابش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خورشيد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79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5-8-5-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شناخت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درختهاي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همساز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با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_Toc488192979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0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>5-8-6-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بندي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شرا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105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1" w:history="1"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5-8-7-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جمع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بند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تعيين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تدابير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طراحي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اقليمي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_Toc488192981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82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5-9-  :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معرف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سايت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طراح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تحليل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آن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_Toc488192982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109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3" w:history="1"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5-9-1-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سايت</w:t>
            </w:r>
            <w:r w:rsidRPr="001A1897">
              <w:rPr>
                <w:rFonts w:ascii="Times New Roman" w:eastAsia="Times New Roman" w:hAnsi="Times New Roma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پيشنهاد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_Toc488192983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109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84" w:history="1"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ششم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: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مورد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_Toc488192984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124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85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داخل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_Toc488192985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124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6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6-1-1-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_Toc488192986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124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7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6-1-2-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پلانها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هنرمندان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129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88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6-1-2-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فرهنگسرا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اوران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_Toc488192988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132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89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نمونه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ها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خارج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_Toc488192989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139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90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>6-2-1-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مرکز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گردهما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یی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معماران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ژاپن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_Toc488192990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139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1" w:history="1"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>6-2-2-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خانه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هنر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معمار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در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اسلو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</w:rPr>
              <w:t xml:space="preserve"> 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</w:rPr>
              <w:t>نروژ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142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2" w:history="1"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فصل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Cambria" w:eastAsia="Times New Roman" w:hAnsi="Cambria" w:cs="B Nazanin" w:hint="eastAsia"/>
                <w:noProof/>
                <w:sz w:val="28"/>
                <w:rtl/>
                <w:lang w:bidi="fa-IR"/>
              </w:rPr>
              <w:t>هفتم</w:t>
            </w:r>
            <w:r w:rsidRPr="001A1897">
              <w:rPr>
                <w:rFonts w:ascii="Cambria" w:eastAsia="Times New Roman" w:hAnsi="Cambria" w:cs="B Nazanin"/>
                <w:noProof/>
                <w:sz w:val="28"/>
                <w:rtl/>
                <w:lang w:bidi="fa-IR"/>
              </w:rPr>
              <w:t xml:space="preserve"> :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="B Nazanin" w:eastAsia="Times New Roman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تاس</w:t>
            </w:r>
            <w:r w:rsidRPr="001A1897">
              <w:rPr>
                <w:rFonts w:ascii="B Nazanin" w:eastAsia="Times New Roman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Times New Roman" w:hAnsi="B Nazanin" w:cs="B Nazanin" w:hint="eastAsia"/>
                <w:noProof/>
                <w:sz w:val="28"/>
                <w:rtl/>
                <w:lang w:bidi="fa-IR"/>
              </w:rPr>
              <w:t>سات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_Toc488192992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146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3" w:history="1"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7-1-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معرف</w:t>
            </w:r>
            <w:r w:rsidRPr="001A1897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</w:t>
            </w:r>
            <w:r w:rsidRPr="001A1897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ستم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_Toc488192993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146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94" w:history="1"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7-1-1-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_Toc488192994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95" w:history="1"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7-1-2-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معا</w:t>
            </w:r>
            <w:r w:rsidRPr="001A1897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ب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و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مزا</w:t>
            </w:r>
            <w:r w:rsidRPr="001A1897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_Toc488192995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147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6" w:history="1">
            <w:r w:rsidRPr="001A1897">
              <w:rPr>
                <w:rFonts w:ascii="B Nazanin" w:eastAsiaTheme="majorEastAsia" w:hAnsi="B Nazanin" w:cs="B Nazanin"/>
                <w:noProof/>
                <w:sz w:val="28"/>
                <w:rtl/>
                <w:lang w:bidi="fa-IR"/>
              </w:rPr>
              <w:t>7-2-</w:t>
            </w:r>
            <w:r w:rsidRPr="001A1897">
              <w:rPr>
                <w:rFonts w:ascii="B Nazanin" w:eastAsiaTheme="majorEastAsia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_Toc488192996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ind w:left="280"/>
            <w:rPr>
              <w:rFonts w:eastAsiaTheme="minorEastAsia" w:cs="B Nazanin"/>
              <w:noProof/>
            </w:rPr>
          </w:pPr>
          <w:hyperlink w:anchor="_Toc488192997" w:history="1"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7-2-1-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مشخصات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مکان</w:t>
            </w:r>
            <w:r w:rsidRPr="001A1897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ک</w:t>
            </w:r>
            <w:r w:rsidRPr="001A1897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سازه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>: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ab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begin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instrText xml:space="preserve"> PAGEREF _Toc488192997 \h </w:instrTex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separate"/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t>148</w:t>
            </w:r>
            <w:r w:rsidRPr="001A1897">
              <w:rPr>
                <w:rFonts w:ascii="B Nazanin" w:eastAsia="Times New Roman" w:hAnsi="B Nazanin" w:cs="B Nazanin"/>
                <w:noProof/>
                <w:webHidden/>
                <w:sz w:val="28"/>
                <w:lang w:bidi="fa-IR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8" w:history="1"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7-3-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طراح</w:t>
            </w:r>
            <w:r w:rsidRPr="001A1897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سازه</w:t>
            </w:r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</w:t>
            </w:r>
            <w:r w:rsidRPr="001A1897">
              <w:rPr>
                <w:rFonts w:ascii="B Nazanin" w:eastAsia="Calibri" w:hAnsi="B Nazanin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_Toc488192998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2999" w:history="1"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>7-4-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مصالح</w:t>
            </w:r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مورد</w:t>
            </w:r>
            <w:r w:rsidRPr="001A1897">
              <w:rPr>
                <w:rFonts w:ascii="B Nazanin" w:eastAsia="Calibri" w:hAnsi="B Nazanin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="B Nazanin" w:eastAsia="Calibri" w:hAnsi="B Nazanin" w:cs="B Nazanin" w:hint="eastAsia"/>
                <w:noProof/>
                <w:sz w:val="28"/>
                <w:rtl/>
                <w:lang w:bidi="fa-IR"/>
              </w:rPr>
              <w:t>استفاده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_Toc488192999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3000" w:history="1"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1A1897">
              <w:rPr>
                <w:rFonts w:asciiTheme="majorHAnsi" w:eastAsia="Calibri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Calibri" w:hAnsiTheme="majorHAnsi" w:cs="B Nazanin" w:hint="eastAsia"/>
                <w:noProof/>
                <w:sz w:val="28"/>
                <w:rtl/>
                <w:lang w:bidi="fa-IR"/>
              </w:rPr>
              <w:t>فارس</w:t>
            </w:r>
            <w:r w:rsidRPr="001A1897">
              <w:rPr>
                <w:rFonts w:asciiTheme="majorHAnsi" w:eastAsia="Calibri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_Toc488193000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tabs>
              <w:tab w:val="right" w:leader="dot" w:pos="9350"/>
            </w:tabs>
            <w:bidi/>
            <w:spacing w:after="100"/>
            <w:jc w:val="right"/>
            <w:rPr>
              <w:rFonts w:eastAsiaTheme="minorEastAsia" w:cs="B Nazanin"/>
              <w:noProof/>
            </w:rPr>
          </w:pPr>
          <w:hyperlink w:anchor="_Toc488193001" w:history="1"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فهرست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منابع</w:t>
            </w:r>
            <w:r w:rsidRPr="001A1897">
              <w:rPr>
                <w:rFonts w:asciiTheme="majorHAnsi" w:eastAsia="Times New Roman" w:hAnsiTheme="majorHAnsi" w:cs="B Nazanin"/>
                <w:noProof/>
                <w:sz w:val="28"/>
                <w:rtl/>
                <w:lang w:bidi="fa-IR"/>
              </w:rPr>
              <w:t xml:space="preserve"> 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انگل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Theme="majorHAnsi" w:eastAsia="Times New Roman" w:hAnsiTheme="majorHAnsi" w:cs="B Nazanin" w:hint="eastAsia"/>
                <w:noProof/>
                <w:sz w:val="28"/>
                <w:rtl/>
                <w:lang w:bidi="fa-IR"/>
              </w:rPr>
              <w:t>س</w:t>
            </w:r>
            <w:r w:rsidRPr="001A1897">
              <w:rPr>
                <w:rFonts w:asciiTheme="majorHAnsi" w:eastAsia="Times New Roman" w:hAnsiTheme="majorHAnsi" w:cs="B Nazanin" w:hint="cs"/>
                <w:noProof/>
                <w:sz w:val="28"/>
                <w:rtl/>
                <w:lang w:bidi="fa-IR"/>
              </w:rPr>
              <w:t>ی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ab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begin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instrText xml:space="preserve"> PAGEREF _Toc488193001 \h </w:instrTex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separate"/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t>148</w:t>
            </w:r>
            <w:r w:rsidRPr="001A1897">
              <w:rPr>
                <w:rFonts w:ascii="B Nazanin" w:hAnsi="B Nazanin" w:cs="B Nazanin"/>
                <w:noProof/>
                <w:webHidden/>
                <w:sz w:val="28"/>
              </w:rPr>
              <w:fldChar w:fldCharType="end"/>
            </w:r>
          </w:hyperlink>
        </w:p>
        <w:p w:rsidR="001A1897" w:rsidRPr="001A1897" w:rsidRDefault="001A1897" w:rsidP="001A1897">
          <w:pPr>
            <w:bidi/>
            <w:rPr>
              <w:b/>
              <w:bCs/>
              <w:noProof/>
            </w:rPr>
          </w:pPr>
          <w:r w:rsidRPr="001A1897">
            <w:rPr>
              <w:rFonts w:cs="B Nazanin"/>
              <w:noProof/>
            </w:rPr>
            <w:fldChar w:fldCharType="end"/>
          </w:r>
        </w:p>
      </w:sdtContent>
    </w:sdt>
    <w:p w:rsidR="00A834DA" w:rsidRPr="001A1897" w:rsidRDefault="00A834DA" w:rsidP="001A1897">
      <w:pPr>
        <w:bidi/>
      </w:pPr>
    </w:p>
    <w:sectPr w:rsidR="00A834DA" w:rsidRPr="001A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E1C"/>
    <w:multiLevelType w:val="hybridMultilevel"/>
    <w:tmpl w:val="A6849030"/>
    <w:lvl w:ilvl="0" w:tplc="F6BC0AA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79F"/>
    <w:multiLevelType w:val="hybridMultilevel"/>
    <w:tmpl w:val="B6A8C9F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41B18"/>
    <w:multiLevelType w:val="hybridMultilevel"/>
    <w:tmpl w:val="89F0681C"/>
    <w:lvl w:ilvl="0" w:tplc="81E4A10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7CF09548">
      <w:start w:val="2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B4C33"/>
    <w:multiLevelType w:val="hybridMultilevel"/>
    <w:tmpl w:val="267E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D2EB6"/>
    <w:multiLevelType w:val="hybridMultilevel"/>
    <w:tmpl w:val="65A6E5F8"/>
    <w:lvl w:ilvl="0" w:tplc="EC0C2FA4">
      <w:start w:val="1"/>
      <w:numFmt w:val="decimal"/>
      <w:lvlText w:val="%1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B Nazani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F6459"/>
    <w:multiLevelType w:val="hybridMultilevel"/>
    <w:tmpl w:val="EC6EE060"/>
    <w:lvl w:ilvl="0" w:tplc="0409000F">
      <w:start w:val="1"/>
      <w:numFmt w:val="decimal"/>
      <w:lvlText w:val="%1."/>
      <w:lvlJc w:val="left"/>
      <w:pPr>
        <w:ind w:left="16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3664C"/>
    <w:multiLevelType w:val="hybridMultilevel"/>
    <w:tmpl w:val="79260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BD01ED"/>
    <w:multiLevelType w:val="hybridMultilevel"/>
    <w:tmpl w:val="7A6C15AA"/>
    <w:lvl w:ilvl="0" w:tplc="6CF8EDBE">
      <w:start w:val="1"/>
      <w:numFmt w:val="decimal"/>
      <w:lvlText w:val="%1-"/>
      <w:lvlJc w:val="left"/>
      <w:pPr>
        <w:tabs>
          <w:tab w:val="num" w:pos="430"/>
        </w:tabs>
        <w:ind w:left="43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30B72"/>
    <w:multiLevelType w:val="hybridMultilevel"/>
    <w:tmpl w:val="6BC28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2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1CBA905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5"/>
  </w:num>
  <w:num w:numId="12">
    <w:abstractNumId w:val="12"/>
  </w:num>
  <w:num w:numId="13">
    <w:abstractNumId w:val="18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E"/>
    <w:rsid w:val="001A1897"/>
    <w:rsid w:val="00601BDE"/>
    <w:rsid w:val="00A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1B09-8AEC-4D46-A1F8-FF343C0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1897"/>
    <w:pPr>
      <w:keepNext/>
      <w:keepLines/>
      <w:bidi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897"/>
    <w:pPr>
      <w:keepNext/>
      <w:keepLines/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897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897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A1897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1897"/>
    <w:pPr>
      <w:keepNext/>
      <w:bidi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</w:rPr>
  </w:style>
  <w:style w:type="paragraph" w:styleId="Heading7">
    <w:name w:val="heading 7"/>
    <w:basedOn w:val="Normal"/>
    <w:next w:val="Normal"/>
    <w:link w:val="Heading7Char"/>
    <w:qFormat/>
    <w:rsid w:val="001A1897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A1897"/>
    <w:pPr>
      <w:keepNext/>
      <w:keepLines/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A1897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897"/>
    <w:rPr>
      <w:rFonts w:ascii="B Nazanin" w:eastAsia="Times New Roman" w:hAnsi="B Nazanin" w:cs="B Nazanin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A18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1897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rsid w:val="001A18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1A1897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1A1897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A18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1A1897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A1897"/>
  </w:style>
  <w:style w:type="paragraph" w:styleId="BalloonText">
    <w:name w:val="Balloon Text"/>
    <w:basedOn w:val="Normal"/>
    <w:link w:val="BalloonTextChar"/>
    <w:uiPriority w:val="99"/>
    <w:unhideWhenUsed/>
    <w:rsid w:val="001A1897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1A1897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1A1897"/>
  </w:style>
  <w:style w:type="numbering" w:customStyle="1" w:styleId="NoList2">
    <w:name w:val="No List2"/>
    <w:next w:val="NoList"/>
    <w:uiPriority w:val="99"/>
    <w:semiHidden/>
    <w:unhideWhenUsed/>
    <w:rsid w:val="001A1897"/>
  </w:style>
  <w:style w:type="numbering" w:customStyle="1" w:styleId="NoList111">
    <w:name w:val="No List111"/>
    <w:next w:val="NoList"/>
    <w:uiPriority w:val="99"/>
    <w:semiHidden/>
    <w:unhideWhenUsed/>
    <w:rsid w:val="001A1897"/>
  </w:style>
  <w:style w:type="paragraph" w:styleId="FootnoteText">
    <w:name w:val="footnote text"/>
    <w:basedOn w:val="Normal"/>
    <w:link w:val="FootnoteTextChar"/>
    <w:uiPriority w:val="99"/>
    <w:semiHidden/>
    <w:unhideWhenUsed/>
    <w:rsid w:val="001A1897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897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1A189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A1897"/>
    <w:pPr>
      <w:bidi w:val="0"/>
      <w:ind w:left="0"/>
      <w:outlineLvl w:val="9"/>
    </w:pPr>
    <w:rPr>
      <w:rFonts w:asciiTheme="majorHAnsi" w:hAnsiTheme="majorHAnsi" w:cstheme="majorBidi"/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A1897"/>
    <w:pPr>
      <w:tabs>
        <w:tab w:val="right" w:leader="dot" w:pos="9350"/>
      </w:tabs>
      <w:bidi/>
      <w:spacing w:after="100"/>
      <w:jc w:val="right"/>
    </w:pPr>
    <w:rPr>
      <w:rFonts w:ascii="B Nazanin" w:hAnsi="B Nazani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A1897"/>
    <w:pPr>
      <w:tabs>
        <w:tab w:val="right" w:leader="dot" w:pos="9350"/>
      </w:tabs>
      <w:bidi/>
      <w:spacing w:after="100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1A1897"/>
    <w:pPr>
      <w:spacing w:after="100"/>
      <w:ind w:left="560"/>
    </w:pPr>
    <w:rPr>
      <w:rFonts w:ascii="B Nazanin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1A189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A189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A189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A189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A189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A189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A1897"/>
    <w:pPr>
      <w:spacing w:after="100"/>
      <w:ind w:left="1760"/>
    </w:pPr>
    <w:rPr>
      <w:rFonts w:eastAsiaTheme="minorEastAsia"/>
    </w:rPr>
  </w:style>
  <w:style w:type="numbering" w:customStyle="1" w:styleId="NoList3">
    <w:name w:val="No List3"/>
    <w:next w:val="NoList"/>
    <w:uiPriority w:val="99"/>
    <w:semiHidden/>
    <w:unhideWhenUsed/>
    <w:rsid w:val="001A1897"/>
  </w:style>
  <w:style w:type="numbering" w:customStyle="1" w:styleId="NoList12">
    <w:name w:val="No List12"/>
    <w:next w:val="NoList"/>
    <w:uiPriority w:val="99"/>
    <w:semiHidden/>
    <w:unhideWhenUsed/>
    <w:rsid w:val="001A1897"/>
  </w:style>
  <w:style w:type="numbering" w:customStyle="1" w:styleId="NoList1111">
    <w:name w:val="No List1111"/>
    <w:next w:val="NoList"/>
    <w:uiPriority w:val="99"/>
    <w:semiHidden/>
    <w:unhideWhenUsed/>
    <w:rsid w:val="001A1897"/>
  </w:style>
  <w:style w:type="numbering" w:customStyle="1" w:styleId="NoList21">
    <w:name w:val="No List21"/>
    <w:next w:val="NoList"/>
    <w:uiPriority w:val="99"/>
    <w:semiHidden/>
    <w:unhideWhenUsed/>
    <w:rsid w:val="001A1897"/>
  </w:style>
  <w:style w:type="numbering" w:customStyle="1" w:styleId="NoList11111">
    <w:name w:val="No List11111"/>
    <w:next w:val="NoList"/>
    <w:uiPriority w:val="99"/>
    <w:semiHidden/>
    <w:unhideWhenUsed/>
    <w:rsid w:val="001A1897"/>
  </w:style>
  <w:style w:type="numbering" w:customStyle="1" w:styleId="NoList31">
    <w:name w:val="No List31"/>
    <w:next w:val="NoList"/>
    <w:uiPriority w:val="99"/>
    <w:semiHidden/>
    <w:unhideWhenUsed/>
    <w:rsid w:val="001A1897"/>
  </w:style>
  <w:style w:type="numbering" w:customStyle="1" w:styleId="NoList121">
    <w:name w:val="No List121"/>
    <w:next w:val="NoList"/>
    <w:uiPriority w:val="99"/>
    <w:semiHidden/>
    <w:unhideWhenUsed/>
    <w:rsid w:val="001A1897"/>
  </w:style>
  <w:style w:type="numbering" w:customStyle="1" w:styleId="NoList211">
    <w:name w:val="No List211"/>
    <w:next w:val="NoList"/>
    <w:uiPriority w:val="99"/>
    <w:semiHidden/>
    <w:unhideWhenUsed/>
    <w:rsid w:val="001A1897"/>
  </w:style>
  <w:style w:type="numbering" w:customStyle="1" w:styleId="NoList112">
    <w:name w:val="No List112"/>
    <w:next w:val="NoList"/>
    <w:uiPriority w:val="99"/>
    <w:semiHidden/>
    <w:unhideWhenUsed/>
    <w:rsid w:val="001A1897"/>
  </w:style>
  <w:style w:type="numbering" w:customStyle="1" w:styleId="NoList4">
    <w:name w:val="No List4"/>
    <w:next w:val="NoList"/>
    <w:uiPriority w:val="99"/>
    <w:semiHidden/>
    <w:unhideWhenUsed/>
    <w:rsid w:val="001A1897"/>
  </w:style>
  <w:style w:type="paragraph" w:styleId="Subtitle">
    <w:name w:val="Subtitle"/>
    <w:basedOn w:val="Normal"/>
    <w:link w:val="SubtitleChar"/>
    <w:qFormat/>
    <w:rsid w:val="001A1897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A1897"/>
    <w:rPr>
      <w:rFonts w:ascii="Times New Roman" w:eastAsia="Times New Roman" w:hAnsi="Times New Roman" w:cs="B Zar"/>
      <w:sz w:val="28"/>
      <w:szCs w:val="28"/>
    </w:rPr>
  </w:style>
  <w:style w:type="numbering" w:customStyle="1" w:styleId="NoList13">
    <w:name w:val="No List13"/>
    <w:next w:val="NoList"/>
    <w:uiPriority w:val="99"/>
    <w:semiHidden/>
    <w:unhideWhenUsed/>
    <w:rsid w:val="001A1897"/>
  </w:style>
  <w:style w:type="numbering" w:customStyle="1" w:styleId="NoList113">
    <w:name w:val="No List113"/>
    <w:next w:val="NoList"/>
    <w:uiPriority w:val="99"/>
    <w:semiHidden/>
    <w:unhideWhenUsed/>
    <w:rsid w:val="001A1897"/>
  </w:style>
  <w:style w:type="character" w:styleId="SubtleEmphasis">
    <w:name w:val="Subtle Emphasis"/>
    <w:uiPriority w:val="19"/>
    <w:qFormat/>
    <w:rsid w:val="001A1897"/>
    <w:rPr>
      <w:i/>
      <w:iCs/>
      <w:color w:val="808080"/>
    </w:rPr>
  </w:style>
  <w:style w:type="paragraph" w:styleId="BodyText">
    <w:name w:val="Body Text"/>
    <w:basedOn w:val="Normal"/>
    <w:link w:val="BodyTextChar"/>
    <w:rsid w:val="001A1897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1897"/>
    <w:rPr>
      <w:rFonts w:ascii="Times New Roman" w:eastAsia="Times New Roman" w:hAnsi="Times New Roman" w:cs="Lotus"/>
      <w:sz w:val="20"/>
      <w:szCs w:val="24"/>
    </w:rPr>
  </w:style>
  <w:style w:type="paragraph" w:styleId="NoSpacing">
    <w:name w:val="No Spacing"/>
    <w:uiPriority w:val="1"/>
    <w:qFormat/>
    <w:rsid w:val="001A1897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1A1897"/>
    <w:pPr>
      <w:widowControl w:val="0"/>
      <w:bidi/>
      <w:spacing w:after="0" w:line="620" w:lineRule="atLeast"/>
      <w:ind w:left="720" w:firstLine="567"/>
      <w:contextualSpacing/>
      <w:jc w:val="lowKashida"/>
    </w:pPr>
    <w:rPr>
      <w:rFonts w:ascii="Times New Roman" w:eastAsia="Calibri" w:hAnsi="Times New Roman" w:cs="B 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1A1897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A1897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1A1897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A1897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1A1897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1897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1A1897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A1897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semiHidden/>
    <w:rsid w:val="001A1897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1A1897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1A1897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A1897"/>
    <w:pPr>
      <w:widowControl w:val="0"/>
      <w:bidi/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897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rsid w:val="001A1897"/>
    <w:pPr>
      <w:widowControl w:val="0"/>
      <w:tabs>
        <w:tab w:val="center" w:pos="4153"/>
        <w:tab w:val="right" w:pos="8306"/>
      </w:tabs>
      <w:bidi/>
      <w:spacing w:after="0" w:line="620" w:lineRule="atLeast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A1897"/>
    <w:rPr>
      <w:rFonts w:ascii="Times New Roman" w:eastAsia="Calibri" w:hAnsi="Times New Roman" w:cs="B Nazanin"/>
      <w:sz w:val="28"/>
      <w:szCs w:val="28"/>
    </w:rPr>
  </w:style>
  <w:style w:type="character" w:styleId="PageNumber">
    <w:name w:val="page number"/>
    <w:basedOn w:val="DefaultParagraphFont"/>
    <w:rsid w:val="001A1897"/>
  </w:style>
  <w:style w:type="table" w:styleId="TableGrid">
    <w:name w:val="Table Grid"/>
    <w:basedOn w:val="TableNormal"/>
    <w:rsid w:val="001A1897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A1897"/>
  </w:style>
  <w:style w:type="numbering" w:customStyle="1" w:styleId="NoList32">
    <w:name w:val="No List32"/>
    <w:next w:val="NoList"/>
    <w:uiPriority w:val="99"/>
    <w:semiHidden/>
    <w:unhideWhenUsed/>
    <w:rsid w:val="001A1897"/>
  </w:style>
  <w:style w:type="paragraph" w:styleId="Header">
    <w:name w:val="header"/>
    <w:basedOn w:val="Normal"/>
    <w:link w:val="HeaderChar1"/>
    <w:uiPriority w:val="99"/>
    <w:rsid w:val="001A189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uiPriority w:val="99"/>
    <w:rsid w:val="001A1897"/>
  </w:style>
  <w:style w:type="character" w:customStyle="1" w:styleId="HeaderChar1">
    <w:name w:val="Header Char1"/>
    <w:link w:val="Header"/>
    <w:uiPriority w:val="99"/>
    <w:rsid w:val="001A1897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1A1897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rsid w:val="001A1897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1A1897"/>
  </w:style>
  <w:style w:type="character" w:customStyle="1" w:styleId="BalloonTextChar1">
    <w:name w:val="Balloon Text Char1"/>
    <w:uiPriority w:val="99"/>
    <w:rsid w:val="001A1897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1A1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1A1897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1A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A1897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1A1897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1A1897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1A189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A189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1A1897"/>
    <w:rPr>
      <w:rFonts w:cs="Times New Roman"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A1897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8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11111">
    <w:name w:val="No List111111"/>
    <w:next w:val="NoList"/>
    <w:uiPriority w:val="99"/>
    <w:semiHidden/>
    <w:unhideWhenUsed/>
    <w:rsid w:val="001A1897"/>
  </w:style>
  <w:style w:type="paragraph" w:customStyle="1" w:styleId="yiv3492419332p1">
    <w:name w:val="yiv3492419332p1"/>
    <w:basedOn w:val="Normal"/>
    <w:rsid w:val="001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1A1897"/>
  </w:style>
  <w:style w:type="character" w:customStyle="1" w:styleId="yiv3492419332s2">
    <w:name w:val="yiv3492419332s2"/>
    <w:basedOn w:val="DefaultParagraphFont"/>
    <w:rsid w:val="001A1897"/>
  </w:style>
  <w:style w:type="table" w:customStyle="1" w:styleId="TableGrid2">
    <w:name w:val="Table Grid2"/>
    <w:basedOn w:val="TableNormal"/>
    <w:next w:val="TableGrid"/>
    <w:uiPriority w:val="39"/>
    <w:rsid w:val="001A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1A1897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1">
    <w:name w:val="Table Grid11"/>
    <w:basedOn w:val="TableNormal"/>
    <w:next w:val="TableGrid"/>
    <w:uiPriority w:val="59"/>
    <w:rsid w:val="001A18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1A1897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next w:val="NoSpacing"/>
    <w:uiPriority w:val="1"/>
    <w:qFormat/>
    <w:rsid w:val="001A1897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1A189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1A1897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1A1897"/>
    <w:pPr>
      <w:spacing w:after="0" w:line="240" w:lineRule="auto"/>
    </w:pPr>
    <w:rPr>
      <w:sz w:val="20"/>
      <w:szCs w:val="20"/>
    </w:rPr>
  </w:style>
  <w:style w:type="character" w:customStyle="1" w:styleId="looklikelink">
    <w:name w:val="looklikelink"/>
    <w:basedOn w:val="DefaultParagraphFont"/>
    <w:rsid w:val="001A1897"/>
  </w:style>
  <w:style w:type="character" w:customStyle="1" w:styleId="authorextra3">
    <w:name w:val="authorextra3"/>
    <w:basedOn w:val="DefaultParagraphFont"/>
    <w:rsid w:val="001A1897"/>
  </w:style>
  <w:style w:type="character" w:customStyle="1" w:styleId="EndnoteTextChar1">
    <w:name w:val="Endnote Text Char1"/>
    <w:basedOn w:val="DefaultParagraphFont"/>
    <w:uiPriority w:val="99"/>
    <w:semiHidden/>
    <w:rsid w:val="001A1897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1A1897"/>
  </w:style>
  <w:style w:type="numbering" w:customStyle="1" w:styleId="NoList14">
    <w:name w:val="No List14"/>
    <w:next w:val="NoList"/>
    <w:uiPriority w:val="99"/>
    <w:semiHidden/>
    <w:unhideWhenUsed/>
    <w:rsid w:val="001A1897"/>
  </w:style>
  <w:style w:type="numbering" w:customStyle="1" w:styleId="NoList1112">
    <w:name w:val="No List1112"/>
    <w:next w:val="NoList"/>
    <w:uiPriority w:val="99"/>
    <w:semiHidden/>
    <w:unhideWhenUsed/>
    <w:rsid w:val="001A1897"/>
  </w:style>
  <w:style w:type="numbering" w:customStyle="1" w:styleId="NoList11112">
    <w:name w:val="No List11112"/>
    <w:next w:val="NoList"/>
    <w:uiPriority w:val="99"/>
    <w:semiHidden/>
    <w:unhideWhenUsed/>
    <w:rsid w:val="001A1897"/>
  </w:style>
  <w:style w:type="numbering" w:customStyle="1" w:styleId="NoList122">
    <w:name w:val="No List122"/>
    <w:next w:val="NoList"/>
    <w:uiPriority w:val="99"/>
    <w:semiHidden/>
    <w:unhideWhenUsed/>
    <w:rsid w:val="001A1897"/>
  </w:style>
  <w:style w:type="numbering" w:customStyle="1" w:styleId="NoList1111111">
    <w:name w:val="No List1111111"/>
    <w:next w:val="NoList"/>
    <w:uiPriority w:val="99"/>
    <w:semiHidden/>
    <w:unhideWhenUsed/>
    <w:rsid w:val="001A1897"/>
  </w:style>
  <w:style w:type="numbering" w:customStyle="1" w:styleId="NoList212">
    <w:name w:val="No List212"/>
    <w:next w:val="NoList"/>
    <w:uiPriority w:val="99"/>
    <w:semiHidden/>
    <w:unhideWhenUsed/>
    <w:rsid w:val="001A1897"/>
  </w:style>
  <w:style w:type="numbering" w:customStyle="1" w:styleId="NoList11111111">
    <w:name w:val="No List11111111"/>
    <w:next w:val="NoList"/>
    <w:uiPriority w:val="99"/>
    <w:semiHidden/>
    <w:unhideWhenUsed/>
    <w:rsid w:val="001A1897"/>
  </w:style>
  <w:style w:type="numbering" w:customStyle="1" w:styleId="NoList311">
    <w:name w:val="No List311"/>
    <w:next w:val="NoList"/>
    <w:uiPriority w:val="99"/>
    <w:semiHidden/>
    <w:unhideWhenUsed/>
    <w:rsid w:val="001A1897"/>
  </w:style>
  <w:style w:type="numbering" w:customStyle="1" w:styleId="NoList1211">
    <w:name w:val="No List1211"/>
    <w:next w:val="NoList"/>
    <w:uiPriority w:val="99"/>
    <w:semiHidden/>
    <w:unhideWhenUsed/>
    <w:rsid w:val="001A1897"/>
  </w:style>
  <w:style w:type="numbering" w:customStyle="1" w:styleId="NoList2111">
    <w:name w:val="No List2111"/>
    <w:next w:val="NoList"/>
    <w:uiPriority w:val="99"/>
    <w:semiHidden/>
    <w:unhideWhenUsed/>
    <w:rsid w:val="001A1897"/>
  </w:style>
  <w:style w:type="numbering" w:customStyle="1" w:styleId="NoList1121">
    <w:name w:val="No List1121"/>
    <w:next w:val="NoList"/>
    <w:uiPriority w:val="99"/>
    <w:semiHidden/>
    <w:unhideWhenUsed/>
    <w:rsid w:val="001A1897"/>
  </w:style>
  <w:style w:type="numbering" w:customStyle="1" w:styleId="NoList41">
    <w:name w:val="No List41"/>
    <w:next w:val="NoList"/>
    <w:uiPriority w:val="99"/>
    <w:semiHidden/>
    <w:unhideWhenUsed/>
    <w:rsid w:val="001A1897"/>
  </w:style>
  <w:style w:type="numbering" w:customStyle="1" w:styleId="NoList131">
    <w:name w:val="No List131"/>
    <w:next w:val="NoList"/>
    <w:uiPriority w:val="99"/>
    <w:semiHidden/>
    <w:unhideWhenUsed/>
    <w:rsid w:val="001A1897"/>
  </w:style>
  <w:style w:type="numbering" w:customStyle="1" w:styleId="NoList6">
    <w:name w:val="No List6"/>
    <w:next w:val="NoList"/>
    <w:uiPriority w:val="99"/>
    <w:semiHidden/>
    <w:unhideWhenUsed/>
    <w:rsid w:val="001A1897"/>
  </w:style>
  <w:style w:type="table" w:customStyle="1" w:styleId="TableGrid0">
    <w:name w:val="TableGrid"/>
    <w:rsid w:val="001A189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2017-07-18T21:30:00Z</dcterms:created>
  <dcterms:modified xsi:type="dcterms:W3CDTF">2017-07-18T21:31:00Z</dcterms:modified>
</cp:coreProperties>
</file>